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1C" w:rsidRPr="0067451C" w:rsidRDefault="0067451C" w:rsidP="0067451C">
      <w:pPr>
        <w:spacing w:line="240" w:lineRule="atLeast"/>
        <w:rPr>
          <w:rFonts w:ascii="宋体" w:hAnsi="宋体" w:cs="宋体"/>
          <w:kern w:val="0"/>
          <w:sz w:val="32"/>
          <w:szCs w:val="32"/>
        </w:rPr>
      </w:pPr>
      <w:r w:rsidRPr="0067451C">
        <w:rPr>
          <w:rFonts w:ascii="宋体" w:hAnsi="宋体" w:cs="宋体" w:hint="eastAsia"/>
          <w:kern w:val="0"/>
          <w:sz w:val="32"/>
          <w:szCs w:val="32"/>
        </w:rPr>
        <w:t>附件</w:t>
      </w:r>
      <w:r w:rsidR="008841F9">
        <w:rPr>
          <w:rFonts w:ascii="宋体" w:hAnsi="宋体" w:cs="宋体" w:hint="eastAsia"/>
          <w:kern w:val="0"/>
          <w:sz w:val="32"/>
          <w:szCs w:val="32"/>
        </w:rPr>
        <w:t>3</w:t>
      </w:r>
      <w:r w:rsidRPr="0067451C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AA2FBF" w:rsidRDefault="00393BBA">
      <w:pPr>
        <w:spacing w:line="240" w:lineRule="atLeas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食品科学与工程学</w:t>
      </w:r>
      <w:r>
        <w:rPr>
          <w:rFonts w:ascii="宋体" w:hAnsi="宋体" w:hint="eastAsia"/>
          <w:b/>
          <w:kern w:val="0"/>
          <w:sz w:val="30"/>
          <w:szCs w:val="30"/>
        </w:rPr>
        <w:t>院</w:t>
      </w:r>
    </w:p>
    <w:p w:rsidR="00AA2FBF" w:rsidRDefault="00393BBA">
      <w:pPr>
        <w:spacing w:line="24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201</w:t>
      </w:r>
      <w:r w:rsidR="00A57685">
        <w:rPr>
          <w:rFonts w:ascii="宋体" w:hAnsi="宋体" w:hint="eastAsia"/>
          <w:b/>
          <w:kern w:val="0"/>
          <w:sz w:val="30"/>
          <w:szCs w:val="30"/>
        </w:rPr>
        <w:t>6-2017</w:t>
      </w:r>
      <w:r>
        <w:rPr>
          <w:rFonts w:ascii="宋体" w:hAnsi="宋体" w:cs="宋体" w:hint="eastAsia"/>
          <w:b/>
          <w:kern w:val="0"/>
          <w:sz w:val="30"/>
          <w:szCs w:val="30"/>
        </w:rPr>
        <w:t>学</w:t>
      </w:r>
      <w:r>
        <w:rPr>
          <w:rFonts w:ascii="宋体" w:hAnsi="宋体" w:hint="eastAsia"/>
          <w:b/>
          <w:kern w:val="0"/>
          <w:sz w:val="30"/>
          <w:szCs w:val="30"/>
        </w:rPr>
        <w:t>年</w:t>
      </w:r>
      <w:r>
        <w:rPr>
          <w:rFonts w:ascii="宋体" w:hAnsi="宋体" w:cs="宋体" w:hint="eastAsia"/>
          <w:b/>
          <w:kern w:val="0"/>
          <w:sz w:val="30"/>
          <w:szCs w:val="30"/>
        </w:rPr>
        <w:t>学</w:t>
      </w:r>
      <w:r>
        <w:rPr>
          <w:rFonts w:ascii="宋体" w:hAnsi="宋体" w:hint="eastAsia"/>
          <w:b/>
          <w:kern w:val="0"/>
          <w:sz w:val="30"/>
          <w:szCs w:val="30"/>
        </w:rPr>
        <w:t>生素</w:t>
      </w:r>
      <w:r>
        <w:rPr>
          <w:rFonts w:ascii="宋体" w:hAnsi="宋体" w:cs="宋体" w:hint="eastAsia"/>
          <w:b/>
          <w:kern w:val="0"/>
          <w:sz w:val="30"/>
          <w:szCs w:val="30"/>
        </w:rPr>
        <w:t>质综</w:t>
      </w:r>
      <w:r>
        <w:rPr>
          <w:rFonts w:ascii="宋体" w:hAnsi="宋体" w:hint="eastAsia"/>
          <w:b/>
          <w:kern w:val="0"/>
          <w:sz w:val="30"/>
          <w:szCs w:val="30"/>
        </w:rPr>
        <w:t>合</w:t>
      </w:r>
      <w:r>
        <w:rPr>
          <w:rFonts w:ascii="宋体" w:hAnsi="宋体" w:cs="宋体" w:hint="eastAsia"/>
          <w:b/>
          <w:kern w:val="0"/>
          <w:sz w:val="30"/>
          <w:szCs w:val="30"/>
        </w:rPr>
        <w:t>测评实</w:t>
      </w:r>
      <w:r>
        <w:rPr>
          <w:rFonts w:ascii="宋体" w:hAnsi="宋体" w:hint="eastAsia"/>
          <w:b/>
          <w:kern w:val="0"/>
          <w:sz w:val="30"/>
          <w:szCs w:val="30"/>
        </w:rPr>
        <w:t>施</w:t>
      </w:r>
      <w:r>
        <w:rPr>
          <w:rFonts w:ascii="宋体" w:hAnsi="宋体" w:cs="宋体" w:hint="eastAsia"/>
          <w:b/>
          <w:kern w:val="0"/>
          <w:sz w:val="30"/>
          <w:szCs w:val="30"/>
        </w:rPr>
        <w:t>细则</w:t>
      </w:r>
    </w:p>
    <w:p w:rsidR="0067451C" w:rsidRDefault="0067451C">
      <w:pPr>
        <w:spacing w:line="24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（适用于201</w:t>
      </w:r>
      <w:r w:rsidR="0007546E">
        <w:rPr>
          <w:rFonts w:ascii="宋体" w:hAnsi="宋体" w:cs="宋体" w:hint="eastAsia"/>
          <w:b/>
          <w:kern w:val="0"/>
          <w:sz w:val="30"/>
          <w:szCs w:val="30"/>
        </w:rPr>
        <w:t>4</w:t>
      </w:r>
      <w:r>
        <w:rPr>
          <w:rFonts w:ascii="宋体" w:hAnsi="宋体" w:cs="宋体" w:hint="eastAsia"/>
          <w:b/>
          <w:kern w:val="0"/>
          <w:sz w:val="30"/>
          <w:szCs w:val="30"/>
        </w:rPr>
        <w:t>级、201</w:t>
      </w:r>
      <w:r w:rsidR="0007546E">
        <w:rPr>
          <w:rFonts w:ascii="宋体" w:hAnsi="宋体" w:cs="宋体" w:hint="eastAsia"/>
          <w:b/>
          <w:kern w:val="0"/>
          <w:sz w:val="30"/>
          <w:szCs w:val="30"/>
        </w:rPr>
        <w:t>5</w:t>
      </w:r>
      <w:r>
        <w:rPr>
          <w:rFonts w:ascii="宋体" w:hAnsi="宋体" w:cs="宋体" w:hint="eastAsia"/>
          <w:b/>
          <w:kern w:val="0"/>
          <w:sz w:val="30"/>
          <w:szCs w:val="30"/>
        </w:rPr>
        <w:t>级）</w:t>
      </w:r>
    </w:p>
    <w:p w:rsidR="00AA2FBF" w:rsidRDefault="00393BBA">
      <w:pPr>
        <w:jc w:val="center"/>
        <w:rPr>
          <w:rFonts w:ascii="黑体" w:eastAsia="黑体"/>
          <w:b/>
          <w:kern w:val="0"/>
          <w:sz w:val="24"/>
        </w:rPr>
      </w:pPr>
      <w:r>
        <w:rPr>
          <w:rFonts w:ascii="黑体" w:eastAsia="黑体" w:hint="eastAsia"/>
          <w:b/>
          <w:kern w:val="0"/>
          <w:sz w:val="24"/>
        </w:rPr>
        <w:t>第一章  总则</w:t>
      </w:r>
    </w:p>
    <w:p w:rsidR="00AA2FBF" w:rsidRDefault="00393BBA">
      <w:pPr>
        <w:ind w:firstLineChars="196" w:firstLine="470"/>
        <w:rPr>
          <w:rFonts w:ascii="仿宋_GB2312" w:eastAsia="仿宋_GB2312" w:hAnsi="宋体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第一条  本细则适用于食品科学与工程学院已注册在籍全日制本科学生。</w:t>
      </w:r>
    </w:p>
    <w:p w:rsidR="00AA2FBF" w:rsidRDefault="00393BBA">
      <w:pPr>
        <w:ind w:firstLineChars="196" w:firstLine="470"/>
        <w:rPr>
          <w:rFonts w:ascii="仿宋_GB2312" w:eastAsia="仿宋_GB2312" w:hAnsi="宋体"/>
          <w:bCs/>
          <w:kern w:val="0"/>
          <w:sz w:val="24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第二条  综合测评从学生入学第二年开始，每学年进行一次,每年9月份进行。其资料的收集时间范围为上一个学年度。</w:t>
      </w:r>
    </w:p>
    <w:p w:rsidR="00AA2FBF" w:rsidRDefault="00393BBA">
      <w:pPr>
        <w:ind w:firstLineChars="196" w:firstLine="470"/>
        <w:rPr>
          <w:rFonts w:ascii="仿宋_GB2312" w:eastAsia="仿宋_GB2312" w:hAnsi="宋体"/>
          <w:bCs/>
          <w:kern w:val="0"/>
          <w:sz w:val="24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第三条  凡本细则中所涉及的各项加分内容，同一项目加分一律按“就高不就低，不重复加分；超过满分以满分计，不足满分以实际分数计”的原则进行。</w:t>
      </w:r>
    </w:p>
    <w:p w:rsidR="00AA2FBF" w:rsidRDefault="00393BBA">
      <w:pPr>
        <w:jc w:val="center"/>
        <w:rPr>
          <w:rFonts w:ascii="黑体" w:eastAsia="黑体"/>
          <w:b/>
          <w:kern w:val="0"/>
          <w:sz w:val="24"/>
        </w:rPr>
      </w:pPr>
      <w:r>
        <w:rPr>
          <w:rFonts w:ascii="黑体" w:eastAsia="黑体" w:hint="eastAsia"/>
          <w:b/>
          <w:kern w:val="0"/>
          <w:sz w:val="24"/>
        </w:rPr>
        <w:t>第二章  班级综合测评组织机构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第四条  </w:t>
      </w:r>
      <w:r w:rsidR="00A52103">
        <w:rPr>
          <w:rFonts w:ascii="仿宋_GB2312" w:eastAsia="仿宋_GB2312" w:hint="eastAsia"/>
          <w:kern w:val="0"/>
          <w:sz w:val="24"/>
        </w:rPr>
        <w:t>专业</w:t>
      </w:r>
      <w:r>
        <w:rPr>
          <w:rFonts w:ascii="仿宋_GB2312" w:eastAsia="仿宋_GB2312" w:hint="eastAsia"/>
          <w:kern w:val="0"/>
          <w:sz w:val="24"/>
        </w:rPr>
        <w:t>综合测评小组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组  长：班主任</w:t>
      </w:r>
    </w:p>
    <w:p w:rsidR="00A57685" w:rsidRDefault="00A57685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测评单位：由班级调整为专业</w:t>
      </w:r>
      <w:bookmarkStart w:id="0" w:name="_GoBack"/>
      <w:bookmarkEnd w:id="0"/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副组长：班长、团支部书记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成  员：班主任、班长、团支部书记、学习委员、3名学生代表</w:t>
      </w:r>
    </w:p>
    <w:p w:rsidR="00AA2FBF" w:rsidRDefault="00393BBA">
      <w:pPr>
        <w:jc w:val="center"/>
        <w:rPr>
          <w:rFonts w:ascii="黑体" w:eastAsia="黑体"/>
          <w:b/>
          <w:kern w:val="0"/>
          <w:sz w:val="24"/>
        </w:rPr>
      </w:pPr>
      <w:r>
        <w:rPr>
          <w:rFonts w:ascii="黑体" w:eastAsia="黑体" w:hint="eastAsia"/>
          <w:b/>
          <w:kern w:val="0"/>
          <w:sz w:val="24"/>
        </w:rPr>
        <w:t>第三章   综合测评内容和计分标准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第五条  学生综合测评内容由德育（含美育）、</w:t>
      </w:r>
      <w:r w:rsidR="00A57685">
        <w:rPr>
          <w:rFonts w:ascii="仿宋_GB2312" w:eastAsia="仿宋_GB2312" w:hint="eastAsia"/>
          <w:kern w:val="0"/>
          <w:sz w:val="24"/>
        </w:rPr>
        <w:t>文化课程、创新创业能力和文体四</w:t>
      </w:r>
      <w:r>
        <w:rPr>
          <w:rFonts w:ascii="仿宋_GB2312" w:eastAsia="仿宋_GB2312" w:hint="eastAsia"/>
          <w:kern w:val="0"/>
          <w:sz w:val="24"/>
        </w:rPr>
        <w:t>部分构成。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第六条  学生综合测评满分为100分。其中</w:t>
      </w:r>
      <w:r w:rsidR="00A57685">
        <w:rPr>
          <w:rFonts w:ascii="仿宋_GB2312" w:eastAsia="仿宋_GB2312" w:hint="eastAsia"/>
          <w:kern w:val="0"/>
          <w:sz w:val="24"/>
        </w:rPr>
        <w:t>各部分满分均为100分，计分方式如下：</w:t>
      </w:r>
    </w:p>
    <w:p w:rsidR="00A57685" w:rsidRPr="00A57685" w:rsidRDefault="00A57685" w:rsidP="00A57685">
      <w:pPr>
        <w:ind w:firstLineChars="250" w:firstLine="600"/>
        <w:rPr>
          <w:rFonts w:ascii="仿宋_GB2312" w:eastAsia="仿宋_GB2312"/>
          <w:kern w:val="0"/>
          <w:sz w:val="24"/>
        </w:rPr>
      </w:pPr>
      <w:r w:rsidRPr="00A57685">
        <w:rPr>
          <w:rFonts w:ascii="仿宋_GB2312" w:eastAsia="仿宋_GB2312" w:hint="eastAsia"/>
          <w:kern w:val="0"/>
          <w:sz w:val="24"/>
        </w:rPr>
        <w:t>综合素质测评成绩=德育成绩×10%+文化课程×80%+创新创业能力×2%+文体×8%</w:t>
      </w:r>
    </w:p>
    <w:p w:rsidR="00A57685" w:rsidRPr="00A57685" w:rsidRDefault="00A57685" w:rsidP="00A57685">
      <w:pPr>
        <w:ind w:firstLineChars="200" w:firstLine="480"/>
        <w:rPr>
          <w:rFonts w:ascii="仿宋_GB2312" w:eastAsia="仿宋_GB2312"/>
          <w:kern w:val="0"/>
          <w:sz w:val="24"/>
        </w:rPr>
      </w:pPr>
      <w:r w:rsidRPr="00A57685">
        <w:rPr>
          <w:rFonts w:ascii="仿宋_GB2312" w:eastAsia="仿宋_GB2312" w:hint="eastAsia"/>
          <w:kern w:val="0"/>
          <w:sz w:val="24"/>
        </w:rPr>
        <w:t xml:space="preserve">　　</w:t>
      </w:r>
      <w:r>
        <w:rPr>
          <w:rFonts w:ascii="仿宋_GB2312" w:eastAsia="仿宋_GB2312" w:hint="eastAsia"/>
          <w:kern w:val="0"/>
          <w:sz w:val="24"/>
        </w:rPr>
        <w:t xml:space="preserve"> </w:t>
      </w:r>
    </w:p>
    <w:p w:rsidR="00AA2FBF" w:rsidRDefault="00393BBA">
      <w:pPr>
        <w:jc w:val="center"/>
        <w:rPr>
          <w:rFonts w:ascii="黑体" w:eastAsia="黑体"/>
          <w:b/>
          <w:kern w:val="0"/>
          <w:sz w:val="24"/>
        </w:rPr>
      </w:pPr>
      <w:r>
        <w:rPr>
          <w:rFonts w:ascii="黑体" w:eastAsia="黑体" w:hint="eastAsia"/>
          <w:b/>
          <w:kern w:val="0"/>
          <w:sz w:val="24"/>
        </w:rPr>
        <w:t>第四章   德育（含美育）（满分10</w:t>
      </w:r>
      <w:r w:rsidR="00A57685">
        <w:rPr>
          <w:rFonts w:ascii="黑体" w:eastAsia="黑体" w:hint="eastAsia"/>
          <w:b/>
          <w:kern w:val="0"/>
          <w:sz w:val="24"/>
        </w:rPr>
        <w:t>0</w:t>
      </w:r>
      <w:r>
        <w:rPr>
          <w:rFonts w:ascii="黑体" w:eastAsia="黑体" w:hint="eastAsia"/>
          <w:b/>
          <w:kern w:val="0"/>
          <w:sz w:val="24"/>
        </w:rPr>
        <w:t>分）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第七条  德育成绩由政治素质、品行修养、德育活动类和扣分四部分组成。</w:t>
      </w:r>
    </w:p>
    <w:p w:rsidR="00AA2FBF" w:rsidRDefault="00393BBA">
      <w:pPr>
        <w:pStyle w:val="a3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第八条  政治素质（满分2</w:t>
      </w:r>
      <w:r w:rsidR="00A57685">
        <w:rPr>
          <w:rFonts w:ascii="仿宋_GB2312" w:eastAsia="仿宋_GB2312" w:hAnsi="宋体" w:hint="eastAsia"/>
          <w:kern w:val="0"/>
          <w:sz w:val="24"/>
        </w:rPr>
        <w:t>0</w:t>
      </w:r>
      <w:r>
        <w:rPr>
          <w:rFonts w:ascii="仿宋_GB2312" w:eastAsia="仿宋_GB2312" w:hAnsi="宋体" w:hint="eastAsia"/>
          <w:kern w:val="0"/>
          <w:sz w:val="24"/>
        </w:rPr>
        <w:t>分）</w:t>
      </w:r>
    </w:p>
    <w:p w:rsidR="00AA2FBF" w:rsidRDefault="00393BBA">
      <w:pPr>
        <w:pStyle w:val="a3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班级测评小组在全面了解学生的基础上，根据学生日常政治生活现实表现进行综合评价，评价标准如下：</w:t>
      </w:r>
    </w:p>
    <w:p w:rsidR="00AA2FBF" w:rsidRDefault="00393BBA">
      <w:pPr>
        <w:ind w:leftChars="200" w:left="780" w:hangingChars="150" w:hanging="36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1、坚持社会主义政治方向，拥护中国共产党的领导和党的基础路线、方针、政策（5分）；</w:t>
      </w:r>
    </w:p>
    <w:p w:rsidR="00AA2FBF" w:rsidRDefault="00393BBA">
      <w:pPr>
        <w:ind w:leftChars="200" w:left="780" w:hangingChars="150" w:hanging="36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2、树立科学的世界观与正确的人生观、价值观和荣誉观，弘扬爱国主义、社会主义、集体主义精神（5分）；</w:t>
      </w:r>
    </w:p>
    <w:p w:rsidR="00AA2FBF" w:rsidRDefault="00393BBA">
      <w:pPr>
        <w:ind w:left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3、关心国家大事，明辨是非，具有坚定地政治立场（5分）；</w:t>
      </w:r>
    </w:p>
    <w:p w:rsidR="00AA2FBF" w:rsidRDefault="00393BBA">
      <w:pPr>
        <w:ind w:leftChars="200" w:left="780" w:hangingChars="150" w:hanging="36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4、自觉加强政治修养，政治上积极追求进步，主动参加校、院系组织的政治活动（5分）；</w:t>
      </w:r>
    </w:p>
    <w:p w:rsidR="00AA2FBF" w:rsidRDefault="00393BBA">
      <w:pPr>
        <w:ind w:firstLineChars="300" w:firstLine="7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（1）思想积极进取，能主动为广大同学服务（1</w:t>
      </w:r>
      <w:r w:rsidR="00A57685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 xml:space="preserve">分） </w:t>
      </w:r>
    </w:p>
    <w:p w:rsidR="00AA2FBF" w:rsidRDefault="00393BBA">
      <w:pPr>
        <w:ind w:leftChars="342" w:left="1438" w:hangingChars="300" w:hanging="72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（2）能积极组织各种学生活动，在同学中有较好口碑，具有一定的模范带头作用（2分）</w:t>
      </w:r>
    </w:p>
    <w:p w:rsidR="00AA2FBF" w:rsidRDefault="00393BBA">
      <w:pPr>
        <w:ind w:leftChars="342" w:left="1318" w:hangingChars="250" w:hanging="60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（3）参加入党积极分子培训，获“优秀学员”称号者加0.2分（可根据</w:t>
      </w:r>
      <w:r>
        <w:rPr>
          <w:rFonts w:ascii="仿宋_GB2312" w:eastAsia="仿宋_GB2312" w:hint="eastAsia"/>
          <w:kern w:val="0"/>
          <w:sz w:val="24"/>
        </w:rPr>
        <w:lastRenderedPageBreak/>
        <w:t>实际情况再行调整）（2分）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第九条  品行修养（满分8</w:t>
      </w:r>
      <w:r w:rsidR="00A57685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班级测评小组在认真做好班级和学生个人全面总结的基础上，组织全班学生对照评价标准进行综合评价，对加分情况由班级测评小组根据学生实际情况进行加分。具体评价标准如下：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1、顾全大局，关心集体，能正确处理个人，社会与集体的关系（1分）；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2、有积极的人生态度，学习勤奋刻苦，目的明确，奋发向上（1分）；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3、注意提高个人品德修养，遵守社会公德，诚实守信，公道正派（1分）；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4、严于律己，宽以待人，尊敬师长，团结同学（1分）；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5、穿戴整洁大方，男女交往行为得体，举止文明谈吐文雅，不参与打架斗</w:t>
      </w:r>
    </w:p>
    <w:p w:rsidR="00AA2FBF" w:rsidRDefault="00393BBA">
      <w:pPr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殴、酗酒、赌博等不文明行为（1分）；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6、有良好的卫生习惯，自觉清扫并维护宿舍环境卫生（1分）；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7、珍惜公共财物和教学科研设备，保护公共设施，爱护花草树木，尊重他</w:t>
      </w:r>
    </w:p>
    <w:p w:rsidR="00AA2FBF" w:rsidRDefault="00393BBA">
      <w:pPr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人劳动成果（1分）；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8、遵守校纪校规，维护公共秩序，上课不迟到、不早退，不旷课，学习时</w:t>
      </w:r>
    </w:p>
    <w:p w:rsidR="00AA2FBF" w:rsidRDefault="00393BBA">
      <w:pPr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间不从事非学习活动（1分）；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9、遵守宿舍管理规定，按时归宿就寝，不影响他人正常学习和休息；不在</w:t>
      </w:r>
    </w:p>
    <w:p w:rsidR="00AA2FBF" w:rsidRDefault="00393BBA">
      <w:pPr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宿舍做饭，不损毁和私自拆装宿舍设施（1分）；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10、能积极参加有益身心的问题娱乐活动，不观看、传播不健康书刊或音像制品（1分）。</w:t>
      </w:r>
    </w:p>
    <w:p w:rsidR="00AA2FBF" w:rsidRDefault="00393BBA">
      <w:pPr>
        <w:ind w:firstLineChars="200" w:firstLine="48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11、获得校级优秀党员加6分，优秀团干加6分、优秀团员加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5分，优秀学生干部加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4分、三好学生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4分；院级优秀团干加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4分、优秀团员加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.3分、优秀学生干部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3分；</w:t>
      </w:r>
      <w:r w:rsidR="00A57685">
        <w:rPr>
          <w:rFonts w:ascii="仿宋_GB2312" w:eastAsia="仿宋_GB2312" w:hint="eastAsia"/>
          <w:kern w:val="0"/>
          <w:sz w:val="24"/>
        </w:rPr>
        <w:t>三好学生3分；</w:t>
      </w:r>
      <w:r>
        <w:rPr>
          <w:rFonts w:ascii="仿宋_GB2312" w:eastAsia="仿宋_GB2312" w:hint="eastAsia"/>
          <w:kern w:val="0"/>
          <w:sz w:val="24"/>
        </w:rPr>
        <w:t>先进个人或标兵称号加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2分，最佳辩手加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2分。（包括在艺术团、大学生社团联合会中获得的优秀团员、优秀团干，不重复加分，</w:t>
      </w:r>
      <w:r w:rsidR="00A57685">
        <w:rPr>
          <w:rFonts w:ascii="仿宋_GB2312" w:eastAsia="仿宋_GB2312" w:hint="eastAsia"/>
          <w:kern w:val="0"/>
          <w:sz w:val="24"/>
        </w:rPr>
        <w:t>10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12、</w:t>
      </w:r>
      <w:r>
        <w:rPr>
          <w:rFonts w:ascii="仿宋_GB2312" w:eastAsia="仿宋_GB2312"/>
          <w:kern w:val="0"/>
          <w:sz w:val="24"/>
        </w:rPr>
        <w:t>在院五星级文明宿舍活动评比过程中态度端正，成绩优异，带领宿舍成员取得五星宿舍舍长加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</w:t>
      </w:r>
      <w:r>
        <w:rPr>
          <w:rFonts w:ascii="仿宋_GB2312" w:eastAsia="仿宋_GB2312"/>
          <w:kern w:val="0"/>
          <w:sz w:val="24"/>
        </w:rPr>
        <w:t>分，四星宿舍舍长加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1</w:t>
      </w:r>
      <w:r>
        <w:rPr>
          <w:rFonts w:ascii="仿宋_GB2312" w:eastAsia="仿宋_GB2312"/>
          <w:kern w:val="0"/>
          <w:sz w:val="24"/>
        </w:rPr>
        <w:t>分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。（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2分）</w:t>
      </w:r>
    </w:p>
    <w:p w:rsidR="00AA2FBF" w:rsidRDefault="00393BBA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13、在食品学院星级文明宿舍评比中，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2015-2016学年宿舍所获每一颗星给予</w:t>
      </w:r>
      <w:r w:rsidR="00A57685">
        <w:rPr>
          <w:rFonts w:ascii="仿宋_GB2312" w:eastAsia="仿宋_GB2312" w:hint="eastAsia"/>
          <w:color w:val="000000" w:themeColor="text1"/>
          <w:kern w:val="0"/>
          <w:sz w:val="24"/>
        </w:rPr>
        <w:t>2.5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分加分，以两学期所获总星数乘以每颗星加分数为所得总分。</w:t>
      </w:r>
      <w:r>
        <w:rPr>
          <w:rFonts w:ascii="仿宋_GB2312" w:eastAsia="仿宋_GB2312" w:hint="eastAsia"/>
          <w:kern w:val="0"/>
          <w:sz w:val="24"/>
        </w:rPr>
        <w:t>（</w:t>
      </w:r>
      <w:r w:rsidR="00A57685">
        <w:rPr>
          <w:rFonts w:ascii="仿宋_GB2312" w:eastAsia="仿宋_GB2312" w:hint="eastAsia"/>
          <w:kern w:val="0"/>
          <w:sz w:val="24"/>
        </w:rPr>
        <w:t>25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AA2FBF" w:rsidRDefault="00393BBA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14、在校级各类活动中积极表现，获得校级通表者加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2分/次，在院级活动中积极表现，获得院级通表者加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1分/次。</w:t>
      </w:r>
      <w:r>
        <w:rPr>
          <w:rFonts w:ascii="仿宋_GB2312" w:eastAsia="仿宋_GB2312" w:hint="eastAsia"/>
          <w:color w:val="0D0D0D" w:themeColor="text1" w:themeTint="F2"/>
          <w:kern w:val="0"/>
          <w:sz w:val="24"/>
        </w:rPr>
        <w:t>（10分）</w:t>
      </w:r>
    </w:p>
    <w:p w:rsidR="00AA2FBF" w:rsidRDefault="00393BBA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15、在学校网页上发表文章每篇加</w:t>
      </w:r>
      <w:r w:rsidR="00A57685">
        <w:rPr>
          <w:rFonts w:ascii="仿宋_GB2312" w:eastAsia="仿宋_GB2312" w:hint="eastAsia"/>
          <w:kern w:val="0"/>
          <w:sz w:val="24"/>
        </w:rPr>
        <w:t>1</w:t>
      </w:r>
      <w:r>
        <w:rPr>
          <w:rFonts w:ascii="仿宋_GB2312" w:eastAsia="仿宋_GB2312" w:hint="eastAsia"/>
          <w:kern w:val="0"/>
          <w:sz w:val="24"/>
        </w:rPr>
        <w:t>分，学院网页上发表文章每篇加0.</w:t>
      </w:r>
      <w:r w:rsidR="00A57685">
        <w:rPr>
          <w:rFonts w:ascii="仿宋_GB2312" w:eastAsia="仿宋_GB2312" w:hint="eastAsia"/>
          <w:kern w:val="0"/>
          <w:sz w:val="24"/>
        </w:rPr>
        <w:t>5</w:t>
      </w:r>
      <w:r>
        <w:rPr>
          <w:rFonts w:ascii="仿宋_GB2312" w:eastAsia="仿宋_GB2312" w:hint="eastAsia"/>
          <w:kern w:val="0"/>
          <w:sz w:val="24"/>
        </w:rPr>
        <w:t>分（</w:t>
      </w:r>
      <w:r w:rsidR="00A57685">
        <w:rPr>
          <w:rFonts w:ascii="仿宋_GB2312" w:eastAsia="仿宋_GB2312" w:hint="eastAsia"/>
          <w:kern w:val="0"/>
          <w:sz w:val="24"/>
        </w:rPr>
        <w:t>1</w:t>
      </w:r>
      <w:r>
        <w:rPr>
          <w:rFonts w:ascii="仿宋_GB2312" w:eastAsia="仿宋_GB2312" w:hint="eastAsia"/>
          <w:kern w:val="0"/>
          <w:sz w:val="24"/>
        </w:rPr>
        <w:t>0分）。</w:t>
      </w:r>
    </w:p>
    <w:p w:rsidR="002D672E" w:rsidRDefault="00393BBA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16、参加百场素质报告会每场加0.</w:t>
      </w:r>
      <w:r w:rsidR="00A5768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5分。（</w:t>
      </w:r>
      <w:r w:rsidR="00A57685">
        <w:rPr>
          <w:rFonts w:ascii="仿宋_GB2312" w:eastAsia="仿宋_GB2312" w:hint="eastAsia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2D672E" w:rsidRDefault="002D672E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17</w:t>
      </w:r>
      <w:r>
        <w:rPr>
          <w:rFonts w:ascii="仿宋_GB2312" w:eastAsia="仿宋_GB2312" w:hint="eastAsia"/>
          <w:kern w:val="0"/>
          <w:sz w:val="24"/>
        </w:rPr>
        <w:t>、</w:t>
      </w:r>
      <w:r w:rsidRPr="00CA1D89">
        <w:rPr>
          <w:rFonts w:ascii="仿宋_GB2312" w:eastAsia="仿宋_GB2312" w:hint="eastAsia"/>
          <w:kern w:val="0"/>
          <w:sz w:val="24"/>
        </w:rPr>
        <w:t>参加院、校组织的社践活动，如义务支教，村助活动，下乡宣传等，每次加0.2分。（2分）</w:t>
      </w:r>
    </w:p>
    <w:p w:rsidR="002D672E" w:rsidRDefault="002D672E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18</w:t>
      </w:r>
      <w:r>
        <w:rPr>
          <w:rFonts w:ascii="仿宋_GB2312" w:eastAsia="仿宋_GB2312" w:hint="eastAsia"/>
          <w:kern w:val="0"/>
          <w:sz w:val="24"/>
        </w:rPr>
        <w:t>、</w:t>
      </w:r>
      <w:r w:rsidRPr="00CA1D89">
        <w:rPr>
          <w:rFonts w:ascii="仿宋_GB2312" w:eastAsia="仿宋_GB2312" w:hint="eastAsia"/>
          <w:kern w:val="0"/>
          <w:sz w:val="24"/>
        </w:rPr>
        <w:t>参加三下乡、田园使者、村助、大学生厂长助理、政府机关见习、志愿者（如杨凌马拉松、农高会、食安论坛志愿者等）每项加2分。（8分）</w:t>
      </w:r>
    </w:p>
    <w:p w:rsidR="002D672E" w:rsidRDefault="002D672E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19</w:t>
      </w:r>
      <w:r>
        <w:rPr>
          <w:rFonts w:ascii="仿宋_GB2312" w:eastAsia="仿宋_GB2312" w:hint="eastAsia"/>
          <w:kern w:val="0"/>
          <w:sz w:val="24"/>
        </w:rPr>
        <w:t>、</w:t>
      </w:r>
      <w:r w:rsidRPr="00CA1D89">
        <w:rPr>
          <w:rFonts w:ascii="仿宋_GB2312" w:eastAsia="仿宋_GB2312" w:hint="eastAsia"/>
          <w:kern w:val="0"/>
          <w:sz w:val="24"/>
        </w:rPr>
        <w:t>校级社会实践标兵加3分、社会实践先进个人加1.5分。（3分）</w:t>
      </w:r>
    </w:p>
    <w:p w:rsidR="002D672E" w:rsidRDefault="002D672E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20</w:t>
      </w:r>
      <w:r>
        <w:rPr>
          <w:rFonts w:ascii="仿宋_GB2312" w:eastAsia="仿宋_GB2312" w:hint="eastAsia"/>
          <w:kern w:val="0"/>
          <w:sz w:val="24"/>
        </w:rPr>
        <w:t>、</w:t>
      </w:r>
      <w:r w:rsidRPr="00CA1D89">
        <w:rPr>
          <w:rFonts w:ascii="仿宋_GB2312" w:eastAsia="仿宋_GB2312" w:hint="eastAsia"/>
          <w:kern w:val="0"/>
          <w:sz w:val="24"/>
        </w:rPr>
        <w:t>寒暑假社会实践活动论文获校级奖项，一等奖3，二等奖2，三等奖1。（6分）</w:t>
      </w:r>
    </w:p>
    <w:p w:rsidR="002D672E" w:rsidRDefault="002D672E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21</w:t>
      </w:r>
      <w:r>
        <w:rPr>
          <w:rFonts w:ascii="仿宋_GB2312" w:eastAsia="仿宋_GB2312" w:hint="eastAsia"/>
          <w:kern w:val="0"/>
          <w:sz w:val="24"/>
        </w:rPr>
        <w:t>、</w:t>
      </w:r>
      <w:r w:rsidRPr="00CA1D89">
        <w:rPr>
          <w:rFonts w:ascii="仿宋_GB2312" w:eastAsia="仿宋_GB2312" w:hint="eastAsia"/>
          <w:kern w:val="0"/>
          <w:sz w:val="24"/>
        </w:rPr>
        <w:t>假期社会实践组队队长加0.5分，队员加0.3分（三下乡、回访母校及其他组队活动）。（1分）</w:t>
      </w:r>
    </w:p>
    <w:p w:rsidR="00AA2FBF" w:rsidRDefault="00393BBA" w:rsidP="002D672E">
      <w:pPr>
        <w:ind w:firstLine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以上加分只限于学院、学校及以上级别统一举办的活动，其他无效，且以上</w:t>
      </w:r>
      <w:r>
        <w:rPr>
          <w:rFonts w:ascii="仿宋_GB2312" w:eastAsia="仿宋_GB2312" w:hint="eastAsia"/>
          <w:kern w:val="0"/>
          <w:sz w:val="24"/>
        </w:rPr>
        <w:lastRenderedPageBreak/>
        <w:t>同一种类加分就高不就低，不重复加分，加分超过</w:t>
      </w:r>
      <w:r w:rsidR="00F62C0C">
        <w:rPr>
          <w:rFonts w:ascii="仿宋_GB2312" w:eastAsia="仿宋_GB2312" w:hint="eastAsia"/>
          <w:kern w:val="0"/>
          <w:sz w:val="24"/>
        </w:rPr>
        <w:t>100</w:t>
      </w:r>
      <w:r>
        <w:rPr>
          <w:rFonts w:ascii="仿宋_GB2312" w:eastAsia="仿宋_GB2312" w:hint="eastAsia"/>
          <w:kern w:val="0"/>
          <w:sz w:val="24"/>
        </w:rPr>
        <w:t>分，以</w:t>
      </w:r>
      <w:r w:rsidR="00F62C0C">
        <w:rPr>
          <w:rFonts w:ascii="仿宋_GB2312" w:eastAsia="仿宋_GB2312" w:hint="eastAsia"/>
          <w:kern w:val="0"/>
          <w:sz w:val="24"/>
        </w:rPr>
        <w:t>100</w:t>
      </w:r>
      <w:r>
        <w:rPr>
          <w:rFonts w:ascii="仿宋_GB2312" w:eastAsia="仿宋_GB2312" w:hint="eastAsia"/>
          <w:kern w:val="0"/>
          <w:sz w:val="24"/>
        </w:rPr>
        <w:t>分计，不足</w:t>
      </w:r>
      <w:r w:rsidR="00F62C0C">
        <w:rPr>
          <w:rFonts w:ascii="仿宋_GB2312" w:eastAsia="仿宋_GB2312" w:hint="eastAsia"/>
          <w:kern w:val="0"/>
          <w:sz w:val="24"/>
        </w:rPr>
        <w:t>100</w:t>
      </w:r>
      <w:r>
        <w:rPr>
          <w:rFonts w:ascii="仿宋_GB2312" w:eastAsia="仿宋_GB2312" w:hint="eastAsia"/>
          <w:kern w:val="0"/>
          <w:sz w:val="24"/>
        </w:rPr>
        <w:t>分按实际分计。</w:t>
      </w:r>
    </w:p>
    <w:p w:rsidR="00AA2FBF" w:rsidRDefault="00393BBA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第十条  德育扣分项目</w:t>
      </w:r>
    </w:p>
    <w:p w:rsidR="00AA2FBF" w:rsidRDefault="00393BBA">
      <w:pPr>
        <w:numPr>
          <w:ilvl w:val="0"/>
          <w:numId w:val="1"/>
        </w:num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被学院、学校通报批评一次分别扣</w:t>
      </w:r>
      <w:r w:rsidR="009819D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3分，</w:t>
      </w:r>
      <w:r w:rsidR="009819D5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5分；</w:t>
      </w:r>
    </w:p>
    <w:p w:rsidR="00AA2FBF" w:rsidRDefault="00393BBA">
      <w:pPr>
        <w:numPr>
          <w:ilvl w:val="0"/>
          <w:numId w:val="1"/>
        </w:num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班级组织生活、学院团课迟到一次扣1分，无故缺席一次扣2分；</w:t>
      </w:r>
    </w:p>
    <w:p w:rsidR="00AA2FBF" w:rsidRDefault="00393BBA">
      <w:pPr>
        <w:numPr>
          <w:ilvl w:val="0"/>
          <w:numId w:val="1"/>
        </w:num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受处分者，视其受处分情况扣1</w:t>
      </w:r>
      <w:r w:rsidR="009819D5">
        <w:rPr>
          <w:rFonts w:ascii="仿宋_GB2312" w:eastAsia="仿宋_GB2312" w:hint="eastAsia"/>
          <w:kern w:val="0"/>
          <w:sz w:val="24"/>
        </w:rPr>
        <w:t>0-20</w:t>
      </w:r>
      <w:r>
        <w:rPr>
          <w:rFonts w:ascii="仿宋_GB2312" w:eastAsia="仿宋_GB2312" w:hint="eastAsia"/>
          <w:kern w:val="0"/>
          <w:sz w:val="24"/>
        </w:rPr>
        <w:t>分；</w:t>
      </w:r>
    </w:p>
    <w:p w:rsidR="00AA2FBF" w:rsidRDefault="00393BBA">
      <w:pPr>
        <w:numPr>
          <w:ilvl w:val="0"/>
          <w:numId w:val="1"/>
        </w:num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上课、晚自习无故缺席者每次扣1分；</w:t>
      </w:r>
    </w:p>
    <w:p w:rsidR="00AA2FBF" w:rsidRDefault="00393BBA">
      <w:pPr>
        <w:ind w:left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5、学生干部例会无故缺席一次者扣2分，包括部长、副部、班长和支书；</w:t>
      </w:r>
    </w:p>
    <w:p w:rsidR="002D672E" w:rsidRDefault="00393BBA" w:rsidP="002D672E">
      <w:pPr>
        <w:ind w:left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以上扣分项目同一类扣分，就高不就低，不重复扣分，扣分超过</w:t>
      </w:r>
      <w:r w:rsidR="009819D5">
        <w:rPr>
          <w:rFonts w:ascii="仿宋_GB2312" w:eastAsia="仿宋_GB2312" w:hint="eastAsia"/>
          <w:kern w:val="0"/>
          <w:sz w:val="24"/>
        </w:rPr>
        <w:t>50</w:t>
      </w:r>
      <w:r w:rsidR="002D672E">
        <w:rPr>
          <w:rFonts w:ascii="仿宋_GB2312" w:eastAsia="仿宋_GB2312" w:hint="eastAsia"/>
          <w:kern w:val="0"/>
          <w:sz w:val="24"/>
        </w:rPr>
        <w:t>分，以</w:t>
      </w:r>
    </w:p>
    <w:p w:rsidR="00AA2FBF" w:rsidRDefault="00393BBA" w:rsidP="002D672E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5</w:t>
      </w:r>
      <w:r w:rsidR="009819D5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分计；不足5</w:t>
      </w:r>
      <w:r w:rsidR="009819D5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分按实际分计。</w:t>
      </w:r>
    </w:p>
    <w:p w:rsidR="00AA2FBF" w:rsidRPr="00F62C0C" w:rsidRDefault="00393BBA" w:rsidP="008841F9">
      <w:pPr>
        <w:spacing w:beforeLines="50" w:afterLines="50"/>
        <w:jc w:val="center"/>
        <w:rPr>
          <w:rFonts w:ascii="黑体" w:eastAsia="黑体"/>
          <w:b/>
          <w:kern w:val="0"/>
          <w:sz w:val="24"/>
        </w:rPr>
      </w:pPr>
      <w:r>
        <w:rPr>
          <w:rFonts w:ascii="黑体" w:eastAsia="黑体" w:hint="eastAsia"/>
          <w:b/>
          <w:kern w:val="0"/>
          <w:sz w:val="24"/>
        </w:rPr>
        <w:t xml:space="preserve">第五章 </w:t>
      </w:r>
      <w:r w:rsidR="00F62C0C">
        <w:rPr>
          <w:rFonts w:ascii="黑体" w:eastAsia="黑体" w:hint="eastAsia"/>
          <w:b/>
          <w:kern w:val="0"/>
          <w:sz w:val="24"/>
        </w:rPr>
        <w:t>文化课程</w:t>
      </w:r>
      <w:r>
        <w:rPr>
          <w:rFonts w:ascii="黑体" w:eastAsia="黑体" w:hint="eastAsia"/>
          <w:b/>
          <w:kern w:val="0"/>
          <w:sz w:val="24"/>
        </w:rPr>
        <w:t>（满分</w:t>
      </w:r>
      <w:r w:rsidR="00F62C0C">
        <w:rPr>
          <w:rFonts w:ascii="黑体" w:eastAsia="黑体" w:hint="eastAsia"/>
          <w:b/>
          <w:kern w:val="0"/>
          <w:sz w:val="24"/>
        </w:rPr>
        <w:t>100</w:t>
      </w:r>
      <w:r>
        <w:rPr>
          <w:rFonts w:ascii="黑体" w:eastAsia="黑体" w:hint="eastAsia"/>
          <w:b/>
          <w:kern w:val="0"/>
          <w:sz w:val="24"/>
        </w:rPr>
        <w:t>分）</w:t>
      </w:r>
    </w:p>
    <w:p w:rsidR="00AA2FBF" w:rsidRDefault="00393BBA">
      <w:pPr>
        <w:ind w:firstLineChars="225" w:firstLine="54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第十二条  文化课课程是指教学计划安排的全部课程（包括体育课成绩），不包括全校公共选修课。文化课成绩计算公式：</w:t>
      </w:r>
    </w:p>
    <w:p w:rsidR="00AA2FBF" w:rsidRDefault="00393BBA">
      <w:pPr>
        <w:spacing w:line="360" w:lineRule="auto"/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       文化课成绩=学积分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学积分以教务处计算结果为准。各班级请到学院教学管理办公室提取201</w:t>
      </w:r>
      <w:r w:rsidR="00F62C0C">
        <w:rPr>
          <w:rFonts w:ascii="仿宋_GB2312" w:eastAsia="仿宋_GB2312" w:hint="eastAsia"/>
          <w:kern w:val="0"/>
          <w:sz w:val="24"/>
        </w:rPr>
        <w:t>6</w:t>
      </w:r>
      <w:r>
        <w:rPr>
          <w:rFonts w:ascii="仿宋_GB2312" w:eastAsia="仿宋_GB2312" w:hint="eastAsia"/>
          <w:kern w:val="0"/>
          <w:sz w:val="24"/>
        </w:rPr>
        <w:t>-201</w:t>
      </w:r>
      <w:r w:rsidR="00F62C0C">
        <w:rPr>
          <w:rFonts w:ascii="仿宋_GB2312" w:eastAsia="仿宋_GB2312" w:hint="eastAsia"/>
          <w:kern w:val="0"/>
          <w:sz w:val="24"/>
        </w:rPr>
        <w:t>7</w:t>
      </w:r>
      <w:r>
        <w:rPr>
          <w:rFonts w:ascii="仿宋_GB2312" w:eastAsia="仿宋_GB2312" w:hint="eastAsia"/>
          <w:kern w:val="0"/>
          <w:sz w:val="24"/>
        </w:rPr>
        <w:t>学年度学积分成绩。</w:t>
      </w:r>
    </w:p>
    <w:p w:rsidR="00F62C0C" w:rsidRPr="00CA1D89" w:rsidRDefault="00F62C0C" w:rsidP="00CA1D89">
      <w:pPr>
        <w:ind w:firstLineChars="200" w:firstLine="480"/>
        <w:jc w:val="center"/>
        <w:rPr>
          <w:rFonts w:ascii="仿宋_GB2312" w:eastAsia="仿宋_GB2312"/>
          <w:kern w:val="0"/>
          <w:sz w:val="24"/>
        </w:rPr>
      </w:pPr>
      <w:r w:rsidRPr="00CA1D89">
        <w:rPr>
          <w:rFonts w:ascii="黑体" w:eastAsia="黑体" w:hint="eastAsia"/>
          <w:kern w:val="0"/>
          <w:sz w:val="24"/>
        </w:rPr>
        <w:t>第六章 创新创业能力（满分100分）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第十三条  学习能力（满分</w:t>
      </w:r>
      <w:r>
        <w:rPr>
          <w:rFonts w:ascii="仿宋_GB2312" w:eastAsia="仿宋_GB2312" w:hint="eastAsia"/>
          <w:kern w:val="0"/>
          <w:sz w:val="24"/>
        </w:rPr>
        <w:t>30</w:t>
      </w:r>
      <w:r w:rsidRPr="002D672E">
        <w:rPr>
          <w:rFonts w:ascii="仿宋_GB2312" w:eastAsia="仿宋_GB2312" w:hint="eastAsia"/>
          <w:kern w:val="0"/>
          <w:sz w:val="24"/>
        </w:rPr>
        <w:t>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1、2015-2016年度,外语通过GRE、托福或者雅思考试的加</w:t>
      </w:r>
      <w:r>
        <w:rPr>
          <w:rFonts w:ascii="仿宋_GB2312" w:eastAsia="仿宋_GB2312" w:hint="eastAsia"/>
          <w:kern w:val="0"/>
          <w:sz w:val="24"/>
        </w:rPr>
        <w:t>10</w:t>
      </w:r>
      <w:r w:rsidRPr="002D672E">
        <w:rPr>
          <w:rFonts w:ascii="仿宋_GB2312" w:eastAsia="仿宋_GB2312" w:hint="eastAsia"/>
          <w:kern w:val="0"/>
          <w:sz w:val="24"/>
        </w:rPr>
        <w:t>分（GRE310分，雅思6.5，托福分90</w:t>
      </w:r>
      <w:r>
        <w:rPr>
          <w:rFonts w:ascii="仿宋_GB2312" w:eastAsia="仿宋_GB2312" w:hint="eastAsia"/>
          <w:kern w:val="0"/>
          <w:sz w:val="24"/>
        </w:rPr>
        <w:t>以上计算）。（</w:t>
      </w:r>
      <w:r w:rsidR="00D014CF">
        <w:rPr>
          <w:rFonts w:ascii="仿宋_GB2312" w:eastAsia="仿宋_GB2312" w:hint="eastAsia"/>
          <w:kern w:val="0"/>
          <w:sz w:val="24"/>
        </w:rPr>
        <w:t>8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2</w:t>
      </w:r>
      <w:r>
        <w:rPr>
          <w:rFonts w:ascii="仿宋_GB2312" w:eastAsia="仿宋_GB2312" w:hint="eastAsia"/>
          <w:kern w:val="0"/>
          <w:sz w:val="24"/>
        </w:rPr>
        <w:t>、参加校级以上学科竞赛（</w:t>
      </w:r>
      <w:r w:rsidRPr="002D672E">
        <w:rPr>
          <w:rFonts w:ascii="仿宋_GB2312" w:eastAsia="仿宋_GB2312" w:hint="eastAsia"/>
          <w:kern w:val="0"/>
          <w:sz w:val="24"/>
        </w:rPr>
        <w:t>英语、建模、高数竞赛、创业大赛），获1-3等奖者，分别加</w:t>
      </w:r>
      <w:r>
        <w:rPr>
          <w:rFonts w:ascii="仿宋_GB2312" w:eastAsia="仿宋_GB2312" w:hint="eastAsia"/>
          <w:kern w:val="0"/>
          <w:sz w:val="24"/>
        </w:rPr>
        <w:t>6</w:t>
      </w:r>
      <w:r w:rsidRPr="002D672E">
        <w:rPr>
          <w:rFonts w:ascii="仿宋_GB2312" w:eastAsia="仿宋_GB2312" w:hint="eastAsia"/>
          <w:kern w:val="0"/>
          <w:sz w:val="24"/>
        </w:rPr>
        <w:t>分</w:t>
      </w:r>
      <w:r>
        <w:rPr>
          <w:rFonts w:ascii="仿宋_GB2312" w:eastAsia="仿宋_GB2312" w:hint="eastAsia"/>
          <w:kern w:val="0"/>
          <w:sz w:val="24"/>
        </w:rPr>
        <w:t>、4分、2分；</w:t>
      </w:r>
      <w:r w:rsidRPr="002D672E">
        <w:rPr>
          <w:rFonts w:ascii="仿宋_GB2312" w:eastAsia="仿宋_GB2312" w:hint="eastAsia"/>
          <w:kern w:val="0"/>
          <w:sz w:val="24"/>
        </w:rPr>
        <w:t>校级学科竞赛获1-3等奖者，分别加</w:t>
      </w:r>
      <w:r>
        <w:rPr>
          <w:rFonts w:ascii="仿宋_GB2312" w:eastAsia="仿宋_GB2312" w:hint="eastAsia"/>
          <w:kern w:val="0"/>
          <w:sz w:val="24"/>
        </w:rPr>
        <w:t>5分</w:t>
      </w:r>
      <w:r w:rsidRPr="002D672E">
        <w:rPr>
          <w:rFonts w:ascii="仿宋_GB2312" w:eastAsia="仿宋_GB2312" w:hint="eastAsia"/>
          <w:kern w:val="0"/>
          <w:sz w:val="24"/>
        </w:rPr>
        <w:t>、</w:t>
      </w:r>
      <w:r>
        <w:rPr>
          <w:rFonts w:ascii="仿宋_GB2312" w:eastAsia="仿宋_GB2312" w:hint="eastAsia"/>
          <w:kern w:val="0"/>
          <w:sz w:val="24"/>
        </w:rPr>
        <w:t>3分</w:t>
      </w:r>
      <w:r w:rsidRPr="002D672E">
        <w:rPr>
          <w:rFonts w:ascii="仿宋_GB2312" w:eastAsia="仿宋_GB2312" w:hint="eastAsia"/>
          <w:kern w:val="0"/>
          <w:sz w:val="24"/>
        </w:rPr>
        <w:t>、</w:t>
      </w:r>
      <w:r>
        <w:rPr>
          <w:rFonts w:ascii="仿宋_GB2312" w:eastAsia="仿宋_GB2312" w:hint="eastAsia"/>
          <w:kern w:val="0"/>
          <w:sz w:val="24"/>
        </w:rPr>
        <w:t>1分。（6分）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3、凡参加</w:t>
      </w:r>
      <w:r>
        <w:rPr>
          <w:rFonts w:ascii="仿宋_GB2312" w:eastAsia="仿宋_GB2312" w:hint="eastAsia"/>
          <w:kern w:val="0"/>
          <w:sz w:val="24"/>
        </w:rPr>
        <w:t>2016-</w:t>
      </w:r>
      <w:r>
        <w:rPr>
          <w:rFonts w:ascii="仿宋_GB2312" w:eastAsia="仿宋_GB2312"/>
          <w:kern w:val="0"/>
          <w:sz w:val="24"/>
        </w:rPr>
        <w:t>2017</w:t>
      </w:r>
      <w:r>
        <w:rPr>
          <w:rFonts w:ascii="仿宋_GB2312" w:eastAsia="仿宋_GB2312" w:hint="eastAsia"/>
          <w:kern w:val="0"/>
          <w:sz w:val="24"/>
        </w:rPr>
        <w:t>年度国家四六级考试，</w:t>
      </w:r>
      <w:r w:rsidRPr="002D672E">
        <w:rPr>
          <w:rFonts w:ascii="仿宋_GB2312" w:eastAsia="仿宋_GB2312" w:hint="eastAsia"/>
          <w:kern w:val="0"/>
          <w:sz w:val="24"/>
        </w:rPr>
        <w:t>成绩优秀者（603.5以上）加1</w:t>
      </w:r>
      <w:r>
        <w:rPr>
          <w:rFonts w:ascii="仿宋_GB2312" w:eastAsia="仿宋_GB2312"/>
          <w:kern w:val="0"/>
          <w:sz w:val="24"/>
        </w:rPr>
        <w:t>0</w:t>
      </w:r>
      <w:r w:rsidRPr="002D672E">
        <w:rPr>
          <w:rFonts w:ascii="仿宋_GB2312" w:eastAsia="仿宋_GB2312" w:hint="eastAsia"/>
          <w:kern w:val="0"/>
          <w:sz w:val="24"/>
        </w:rPr>
        <w:t>分</w:t>
      </w:r>
      <w:r>
        <w:rPr>
          <w:rFonts w:ascii="仿宋_GB2312" w:eastAsia="仿宋_GB2312" w:hint="eastAsia"/>
          <w:kern w:val="0"/>
          <w:sz w:val="24"/>
        </w:rPr>
        <w:t>。（</w:t>
      </w:r>
      <w:r w:rsidR="00D014CF">
        <w:rPr>
          <w:rFonts w:ascii="仿宋_GB2312" w:eastAsia="仿宋_GB2312" w:hint="eastAsia"/>
          <w:kern w:val="0"/>
          <w:sz w:val="24"/>
        </w:rPr>
        <w:t>8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4、本年度通过大学英语四六级口语考试，A级加</w:t>
      </w:r>
      <w:r w:rsidR="00D014CF">
        <w:rPr>
          <w:rFonts w:ascii="仿宋_GB2312" w:eastAsia="仿宋_GB2312" w:hint="eastAsia"/>
          <w:kern w:val="0"/>
          <w:sz w:val="24"/>
        </w:rPr>
        <w:t>5</w:t>
      </w:r>
      <w:r w:rsidRPr="002D672E">
        <w:rPr>
          <w:rFonts w:ascii="仿宋_GB2312" w:eastAsia="仿宋_GB2312" w:hint="eastAsia"/>
          <w:kern w:val="0"/>
          <w:sz w:val="24"/>
        </w:rPr>
        <w:t>分，B级</w:t>
      </w:r>
      <w:r w:rsidR="00D014CF">
        <w:rPr>
          <w:rFonts w:ascii="仿宋_GB2312" w:eastAsia="仿宋_GB2312" w:hint="eastAsia"/>
          <w:kern w:val="0"/>
          <w:sz w:val="24"/>
        </w:rPr>
        <w:t>3</w:t>
      </w:r>
      <w:r>
        <w:rPr>
          <w:rFonts w:ascii="仿宋_GB2312" w:eastAsia="仿宋_GB2312" w:hint="eastAsia"/>
          <w:kern w:val="0"/>
          <w:sz w:val="24"/>
        </w:rPr>
        <w:t>分。</w:t>
      </w:r>
      <w:r w:rsidR="00D014CF">
        <w:rPr>
          <w:rFonts w:ascii="仿宋_GB2312" w:eastAsia="仿宋_GB2312" w:hint="eastAsia"/>
          <w:kern w:val="0"/>
          <w:sz w:val="24"/>
        </w:rPr>
        <w:t>（5分）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5、凡在2015-2016年度通过国家计算机等级考试者，二级加</w:t>
      </w:r>
      <w:r w:rsidR="00D014CF">
        <w:rPr>
          <w:rFonts w:ascii="仿宋_GB2312" w:eastAsia="仿宋_GB2312" w:hint="eastAsia"/>
          <w:kern w:val="0"/>
          <w:sz w:val="24"/>
        </w:rPr>
        <w:t>2</w:t>
      </w:r>
      <w:r w:rsidRPr="002D672E">
        <w:rPr>
          <w:rFonts w:ascii="仿宋_GB2312" w:eastAsia="仿宋_GB2312" w:hint="eastAsia"/>
          <w:kern w:val="0"/>
          <w:sz w:val="24"/>
        </w:rPr>
        <w:t>分，三级加</w:t>
      </w:r>
      <w:r w:rsidR="00D014CF">
        <w:rPr>
          <w:rFonts w:ascii="仿宋_GB2312" w:eastAsia="仿宋_GB2312" w:hint="eastAsia"/>
          <w:kern w:val="0"/>
          <w:sz w:val="24"/>
        </w:rPr>
        <w:t>3分。（3分）</w:t>
      </w:r>
    </w:p>
    <w:p w:rsidR="002D672E" w:rsidRPr="002D672E" w:rsidRDefault="002D672E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以上加分项目同一类加分，就高不就低，不重复加分，加分超过</w:t>
      </w:r>
      <w:r w:rsidR="00D014CF">
        <w:rPr>
          <w:rFonts w:ascii="仿宋_GB2312" w:eastAsia="仿宋_GB2312" w:hint="eastAsia"/>
          <w:kern w:val="0"/>
          <w:sz w:val="24"/>
        </w:rPr>
        <w:t>30</w:t>
      </w:r>
      <w:r w:rsidRPr="002D672E">
        <w:rPr>
          <w:rFonts w:ascii="仿宋_GB2312" w:eastAsia="仿宋_GB2312" w:hint="eastAsia"/>
          <w:kern w:val="0"/>
          <w:sz w:val="24"/>
        </w:rPr>
        <w:t>分，以</w:t>
      </w:r>
      <w:r w:rsidR="00D014CF">
        <w:rPr>
          <w:rFonts w:ascii="仿宋_GB2312" w:eastAsia="仿宋_GB2312" w:hint="eastAsia"/>
          <w:kern w:val="0"/>
          <w:sz w:val="24"/>
        </w:rPr>
        <w:t>30</w:t>
      </w:r>
      <w:r w:rsidRPr="002D672E">
        <w:rPr>
          <w:rFonts w:ascii="仿宋_GB2312" w:eastAsia="仿宋_GB2312" w:hint="eastAsia"/>
          <w:kern w:val="0"/>
          <w:sz w:val="24"/>
        </w:rPr>
        <w:t>分计；不足</w:t>
      </w:r>
      <w:r w:rsidR="00D014CF">
        <w:rPr>
          <w:rFonts w:ascii="仿宋_GB2312" w:eastAsia="仿宋_GB2312" w:hint="eastAsia"/>
          <w:kern w:val="0"/>
          <w:sz w:val="24"/>
        </w:rPr>
        <w:t>30</w:t>
      </w:r>
      <w:r w:rsidRPr="002D672E">
        <w:rPr>
          <w:rFonts w:ascii="仿宋_GB2312" w:eastAsia="仿宋_GB2312" w:hint="eastAsia"/>
          <w:kern w:val="0"/>
          <w:sz w:val="24"/>
        </w:rPr>
        <w:t>分按实际分计。</w:t>
      </w:r>
    </w:p>
    <w:p w:rsidR="00D014CF" w:rsidRDefault="00D014CF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第十四条  科技创新能力（满分70分）</w:t>
      </w:r>
    </w:p>
    <w:p w:rsidR="00CA1D89" w:rsidRPr="002D672E" w:rsidRDefault="00CA1D89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 xml:space="preserve">1. </w:t>
      </w:r>
      <w:r w:rsidRPr="002D672E">
        <w:rPr>
          <w:rFonts w:ascii="仿宋_GB2312" w:eastAsia="仿宋_GB2312"/>
          <w:kern w:val="0"/>
          <w:sz w:val="24"/>
        </w:rPr>
        <w:t>凡在</w:t>
      </w:r>
      <w:r w:rsidRPr="002D672E">
        <w:rPr>
          <w:rFonts w:ascii="仿宋_GB2312" w:eastAsia="仿宋_GB2312" w:hint="eastAsia"/>
          <w:kern w:val="0"/>
          <w:sz w:val="24"/>
        </w:rPr>
        <w:t>2016-2017年度参与大学生创新（创业）训练计划立项国家级组长加40分，省级加35分，校级30分，成员分别加30、25、20；挑战杯、互联网+和创青春等创新创业大赛入围国奖项目加60分，入围省奖加40分，获校级一、二、三等奖分别加20分、15分、10分。</w:t>
      </w:r>
    </w:p>
    <w:p w:rsidR="00CA1D89" w:rsidRPr="002D672E" w:rsidRDefault="00CA1D89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2. 凡在2016-2017年度参与大学生创新（创业）训练计划结题的主持人加30分，成员加10分</w:t>
      </w:r>
      <w:r w:rsidR="00D014CF">
        <w:rPr>
          <w:rFonts w:ascii="仿宋_GB2312" w:eastAsia="仿宋_GB2312" w:hint="eastAsia"/>
          <w:kern w:val="0"/>
          <w:sz w:val="24"/>
        </w:rPr>
        <w:t>。</w:t>
      </w:r>
    </w:p>
    <w:p w:rsidR="00CA1D89" w:rsidRPr="002D672E" w:rsidRDefault="00CA1D89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3.参与创办公司，正常运行并盈利加50分，注册运营1年以上加30分，注册公司加20分</w:t>
      </w:r>
    </w:p>
    <w:p w:rsidR="00CA1D89" w:rsidRDefault="00CA1D89" w:rsidP="002D672E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4. 在正式学术期刊上发表的文章，权威核心刊物（A类）加60分，重要核心期刊（B类）加50分，一般核心期刊及以下级别（C、D和E类）加30分；公开发表专利类型，发明专利加50分，实用性专利加40分，外观设计专利加20分（以上加分仅限第一作者，第二作者减10分，第三作者减20分，以此类推；</w:t>
      </w:r>
      <w:r w:rsidRPr="002D672E">
        <w:rPr>
          <w:rFonts w:ascii="仿宋_GB2312" w:eastAsia="仿宋_GB2312" w:hint="eastAsia"/>
          <w:kern w:val="0"/>
          <w:sz w:val="24"/>
        </w:rPr>
        <w:lastRenderedPageBreak/>
        <w:t>此项不重复加分，就高不就低，加分超过70分，以70分计）</w:t>
      </w:r>
    </w:p>
    <w:p w:rsidR="00D014CF" w:rsidRPr="002D672E" w:rsidRDefault="00D014CF" w:rsidP="00D014CF">
      <w:pPr>
        <w:ind w:firstLineChars="200" w:firstLine="480"/>
        <w:rPr>
          <w:rFonts w:ascii="仿宋_GB2312" w:eastAsia="仿宋_GB2312"/>
          <w:kern w:val="0"/>
          <w:sz w:val="24"/>
        </w:rPr>
      </w:pPr>
      <w:r w:rsidRPr="002D672E">
        <w:rPr>
          <w:rFonts w:ascii="仿宋_GB2312" w:eastAsia="仿宋_GB2312" w:hint="eastAsia"/>
          <w:kern w:val="0"/>
          <w:sz w:val="24"/>
        </w:rPr>
        <w:t>以上加分项目同一类加分，就高不就低，不重复加分，加分超过</w:t>
      </w:r>
      <w:r>
        <w:rPr>
          <w:rFonts w:ascii="仿宋_GB2312" w:eastAsia="仿宋_GB2312" w:hint="eastAsia"/>
          <w:kern w:val="0"/>
          <w:sz w:val="24"/>
        </w:rPr>
        <w:t>70</w:t>
      </w:r>
      <w:r w:rsidRPr="002D672E">
        <w:rPr>
          <w:rFonts w:ascii="仿宋_GB2312" w:eastAsia="仿宋_GB2312" w:hint="eastAsia"/>
          <w:kern w:val="0"/>
          <w:sz w:val="24"/>
        </w:rPr>
        <w:t>分，以</w:t>
      </w:r>
      <w:r>
        <w:rPr>
          <w:rFonts w:ascii="仿宋_GB2312" w:eastAsia="仿宋_GB2312" w:hint="eastAsia"/>
          <w:kern w:val="0"/>
          <w:sz w:val="24"/>
        </w:rPr>
        <w:t>70</w:t>
      </w:r>
      <w:r w:rsidRPr="002D672E">
        <w:rPr>
          <w:rFonts w:ascii="仿宋_GB2312" w:eastAsia="仿宋_GB2312" w:hint="eastAsia"/>
          <w:kern w:val="0"/>
          <w:sz w:val="24"/>
        </w:rPr>
        <w:t>分计；不足</w:t>
      </w:r>
      <w:r>
        <w:rPr>
          <w:rFonts w:ascii="仿宋_GB2312" w:eastAsia="仿宋_GB2312" w:hint="eastAsia"/>
          <w:kern w:val="0"/>
          <w:sz w:val="24"/>
        </w:rPr>
        <w:t>70</w:t>
      </w:r>
      <w:r w:rsidRPr="002D672E">
        <w:rPr>
          <w:rFonts w:ascii="仿宋_GB2312" w:eastAsia="仿宋_GB2312" w:hint="eastAsia"/>
          <w:kern w:val="0"/>
          <w:sz w:val="24"/>
        </w:rPr>
        <w:t>分按实际分计。</w:t>
      </w:r>
    </w:p>
    <w:p w:rsidR="00D014CF" w:rsidRPr="00D014CF" w:rsidRDefault="00D014CF" w:rsidP="002D672E">
      <w:pPr>
        <w:ind w:firstLineChars="200" w:firstLine="480"/>
        <w:rPr>
          <w:rFonts w:ascii="仿宋_GB2312" w:eastAsia="仿宋_GB2312"/>
          <w:kern w:val="0"/>
          <w:sz w:val="24"/>
        </w:rPr>
      </w:pPr>
    </w:p>
    <w:p w:rsidR="00AA2FBF" w:rsidRPr="00CA1D89" w:rsidRDefault="00AA2FBF" w:rsidP="00D014CF">
      <w:pPr>
        <w:rPr>
          <w:rFonts w:ascii="仿宋_GB2312" w:eastAsia="仿宋_GB2312"/>
          <w:kern w:val="0"/>
          <w:sz w:val="24"/>
        </w:rPr>
      </w:pPr>
    </w:p>
    <w:p w:rsidR="00AA2FBF" w:rsidRDefault="00CA1D89">
      <w:pPr>
        <w:jc w:val="center"/>
        <w:rPr>
          <w:rFonts w:ascii="黑体" w:eastAsia="黑体"/>
          <w:kern w:val="0"/>
          <w:sz w:val="24"/>
        </w:rPr>
      </w:pPr>
      <w:r>
        <w:rPr>
          <w:rFonts w:ascii="黑体" w:eastAsia="黑体" w:hint="eastAsia"/>
          <w:kern w:val="0"/>
          <w:sz w:val="24"/>
        </w:rPr>
        <w:t>第七</w:t>
      </w:r>
      <w:r w:rsidR="00393BBA">
        <w:rPr>
          <w:rFonts w:ascii="黑体" w:eastAsia="黑体" w:hint="eastAsia"/>
          <w:kern w:val="0"/>
          <w:sz w:val="24"/>
        </w:rPr>
        <w:t>章  文体（满分</w:t>
      </w:r>
      <w:r w:rsidR="00F62C0C">
        <w:rPr>
          <w:rFonts w:ascii="黑体" w:eastAsia="黑体" w:hint="eastAsia"/>
          <w:kern w:val="0"/>
          <w:sz w:val="24"/>
        </w:rPr>
        <w:t>100</w:t>
      </w:r>
      <w:r w:rsidR="00393BBA">
        <w:rPr>
          <w:rFonts w:ascii="黑体" w:eastAsia="黑体" w:hint="eastAsia"/>
          <w:kern w:val="0"/>
          <w:sz w:val="24"/>
        </w:rPr>
        <w:t>分）</w:t>
      </w:r>
    </w:p>
    <w:p w:rsidR="00AA2FBF" w:rsidRDefault="00D014CF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第十五</w:t>
      </w:r>
      <w:r w:rsidR="00393BBA">
        <w:rPr>
          <w:rFonts w:ascii="仿宋_GB2312" w:eastAsia="仿宋_GB2312" w:hint="eastAsia"/>
          <w:kern w:val="0"/>
          <w:sz w:val="24"/>
        </w:rPr>
        <w:t>条   文体成绩由身体素质成绩、身体素质及问题综合素质三部分构成。</w:t>
      </w:r>
    </w:p>
    <w:p w:rsidR="00AA2FBF" w:rsidRDefault="00393BBA">
      <w:pPr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</w:t>
      </w:r>
      <w:r w:rsidR="00D014CF">
        <w:rPr>
          <w:rFonts w:ascii="仿宋_GB2312" w:eastAsia="仿宋_GB2312" w:hint="eastAsia"/>
          <w:kern w:val="0"/>
          <w:sz w:val="24"/>
        </w:rPr>
        <w:t>第十六</w:t>
      </w:r>
      <w:r>
        <w:rPr>
          <w:rFonts w:ascii="仿宋_GB2312" w:eastAsia="仿宋_GB2312" w:hint="eastAsia"/>
          <w:kern w:val="0"/>
          <w:sz w:val="24"/>
        </w:rPr>
        <w:t>条   早操出勤分（满分2</w:t>
      </w:r>
      <w:r w:rsidR="00F62C0C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分）</w:t>
      </w:r>
    </w:p>
    <w:p w:rsidR="00AA2FBF" w:rsidRDefault="00393BBA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早操成绩=</w:t>
      </w:r>
      <w:r w:rsidR="00F62C0C">
        <w:rPr>
          <w:rFonts w:ascii="仿宋_GB2312" w:eastAsia="仿宋_GB2312" w:hint="eastAsia"/>
          <w:kern w:val="0"/>
          <w:sz w:val="24"/>
        </w:rPr>
        <w:t>20</w:t>
      </w:r>
      <w:r>
        <w:rPr>
          <w:rFonts w:ascii="仿宋_GB2312" w:eastAsia="仿宋_GB2312" w:hint="eastAsia"/>
          <w:kern w:val="0"/>
          <w:sz w:val="24"/>
        </w:rPr>
        <w:t>*早操出勤率（以纪检部成绩为准）</w:t>
      </w:r>
    </w:p>
    <w:p w:rsidR="00AA2FBF" w:rsidRDefault="00D014CF">
      <w:pPr>
        <w:ind w:left="42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第十七</w:t>
      </w:r>
      <w:r w:rsidR="00393BBA">
        <w:rPr>
          <w:rFonts w:ascii="仿宋_GB2312" w:eastAsia="仿宋_GB2312" w:hAnsi="宋体" w:hint="eastAsia"/>
          <w:kern w:val="0"/>
          <w:sz w:val="24"/>
        </w:rPr>
        <w:t xml:space="preserve">条  </w:t>
      </w:r>
      <w:r w:rsidR="00393BBA">
        <w:rPr>
          <w:rFonts w:ascii="仿宋_GB2312" w:eastAsia="仿宋_GB2312" w:hint="eastAsia"/>
          <w:kern w:val="0"/>
          <w:sz w:val="24"/>
        </w:rPr>
        <w:t>身体素质（满分</w:t>
      </w:r>
      <w:r w:rsidR="00F62C0C">
        <w:rPr>
          <w:rFonts w:ascii="仿宋_GB2312" w:eastAsia="仿宋_GB2312" w:hint="eastAsia"/>
          <w:kern w:val="0"/>
          <w:sz w:val="24"/>
        </w:rPr>
        <w:t>50</w:t>
      </w:r>
      <w:r w:rsidR="00393BBA">
        <w:rPr>
          <w:rFonts w:ascii="仿宋_GB2312" w:eastAsia="仿宋_GB2312" w:hint="eastAsia"/>
          <w:kern w:val="0"/>
          <w:sz w:val="24"/>
        </w:rPr>
        <w:t>分）</w:t>
      </w:r>
    </w:p>
    <w:p w:rsidR="00AA2FBF" w:rsidRDefault="00393BBA">
      <w:pPr>
        <w:ind w:left="420"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身体素质</w:t>
      </w:r>
      <w:r w:rsidR="00D014CF">
        <w:rPr>
          <w:rFonts w:ascii="仿宋_GB2312" w:eastAsia="仿宋_GB2312" w:hint="eastAsia"/>
          <w:kern w:val="0"/>
          <w:sz w:val="24"/>
        </w:rPr>
        <w:t>=5</w:t>
      </w:r>
      <w:r w:rsidR="00F62C0C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*达标系数（达标系数以体育课或体能测试成绩除以100得到）</w:t>
      </w:r>
    </w:p>
    <w:p w:rsidR="00AA2FBF" w:rsidRDefault="00D014CF">
      <w:pPr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第十八</w:t>
      </w:r>
      <w:r w:rsidR="00393BBA">
        <w:rPr>
          <w:rFonts w:ascii="仿宋_GB2312" w:eastAsia="仿宋_GB2312" w:hAnsi="宋体" w:hint="eastAsia"/>
          <w:kern w:val="0"/>
          <w:sz w:val="24"/>
        </w:rPr>
        <w:t>条  文体能力（满分</w:t>
      </w:r>
      <w:r w:rsidR="00F62C0C">
        <w:rPr>
          <w:rFonts w:ascii="仿宋_GB2312" w:eastAsia="仿宋_GB2312" w:hAnsi="宋体" w:hint="eastAsia"/>
          <w:kern w:val="0"/>
          <w:sz w:val="24"/>
        </w:rPr>
        <w:t>30</w:t>
      </w:r>
      <w:r w:rsidR="00393BBA">
        <w:rPr>
          <w:rFonts w:ascii="仿宋_GB2312" w:eastAsia="仿宋_GB2312" w:hAnsi="宋体" w:hint="eastAsia"/>
          <w:kern w:val="0"/>
          <w:sz w:val="24"/>
        </w:rPr>
        <w:t>分）</w:t>
      </w:r>
    </w:p>
    <w:p w:rsidR="00AA2FBF" w:rsidRDefault="00393BBA">
      <w:pPr>
        <w:ind w:left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1、参加省、部级重要文体竞赛，获1-3名加1</w:t>
      </w:r>
      <w:r w:rsidR="00F62C0C">
        <w:rPr>
          <w:rFonts w:ascii="仿宋_GB2312" w:eastAsia="仿宋_GB2312" w:hint="eastAsia"/>
          <w:kern w:val="0"/>
          <w:sz w:val="24"/>
        </w:rPr>
        <w:t>0</w:t>
      </w:r>
      <w:r>
        <w:rPr>
          <w:rFonts w:ascii="仿宋_GB2312" w:eastAsia="仿宋_GB2312" w:hint="eastAsia"/>
          <w:kern w:val="0"/>
          <w:sz w:val="24"/>
        </w:rPr>
        <w:t>分，4-6名加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8分，7-8名加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5分，获团体比赛前6名的主力队员加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8分，非主力成员加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5分；</w:t>
      </w:r>
    </w:p>
    <w:p w:rsidR="00AA2FBF" w:rsidRDefault="00393BBA">
      <w:pPr>
        <w:ind w:left="42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    2、参加学校大型体育团体比赛，获得个人第1名加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5分，2-4名加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4分，5-8名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3分；获得团体第1名的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主力队员</w:t>
      </w:r>
      <w:r>
        <w:rPr>
          <w:rFonts w:ascii="仿宋_GB2312" w:eastAsia="仿宋_GB2312" w:hint="eastAsia"/>
          <w:kern w:val="0"/>
          <w:sz w:val="24"/>
        </w:rPr>
        <w:t>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4分，2-4名的主力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队员</w:t>
      </w:r>
      <w:r>
        <w:rPr>
          <w:rFonts w:ascii="仿宋_GB2312" w:eastAsia="仿宋_GB2312" w:hint="eastAsia"/>
          <w:kern w:val="0"/>
          <w:sz w:val="24"/>
        </w:rPr>
        <w:t>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3分，5-8名的主力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队员加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2分，优秀奖按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2分计；（可累计加分）</w:t>
      </w:r>
    </w:p>
    <w:p w:rsidR="00AA2FBF" w:rsidRDefault="00393BBA">
      <w:pPr>
        <w:ind w:left="420"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3、参加学院的体育比赛（含新生运动会、篮球赛主力成员（一个班级不得超过10人）等比赛），获得个人第1名加2分，2-4名加1分，5-8名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5分；获得团体第1名者加2分，2-4名加1分，5-8名0.5分。参加院级越野赛，1-3名加4分，4-6名加3分，7-9名加2分,10-12名加1分；</w:t>
      </w:r>
    </w:p>
    <w:p w:rsidR="00AA2FBF" w:rsidRDefault="00393BBA">
      <w:pPr>
        <w:ind w:left="420"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4、参加大型校园文化艺术活动，获得省级前三名者分别加</w:t>
      </w:r>
      <w:r w:rsidR="00F62C0C">
        <w:rPr>
          <w:rFonts w:ascii="仿宋_GB2312" w:eastAsia="仿宋_GB2312" w:hint="eastAsia"/>
          <w:kern w:val="0"/>
          <w:sz w:val="24"/>
        </w:rPr>
        <w:t>10分，</w:t>
      </w:r>
      <w:r>
        <w:rPr>
          <w:rFonts w:ascii="仿宋_GB2312" w:eastAsia="仿宋_GB2312" w:hint="eastAsia"/>
          <w:kern w:val="0"/>
          <w:sz w:val="24"/>
        </w:rPr>
        <w:t>8分，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6分，优秀奖加5分；获校级前三名者分别加7分,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6分，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5分，优秀奖加2分；获院级前三名者，分别加3</w:t>
      </w:r>
      <w:r w:rsidR="00F62C0C">
        <w:rPr>
          <w:rFonts w:ascii="仿宋_GB2312" w:eastAsia="仿宋_GB2312" w:hint="eastAsia"/>
          <w:kern w:val="0"/>
          <w:sz w:val="24"/>
        </w:rPr>
        <w:t>分，</w:t>
      </w:r>
      <w:r>
        <w:rPr>
          <w:rFonts w:ascii="仿宋_GB2312" w:eastAsia="仿宋_GB2312" w:hint="eastAsia"/>
          <w:kern w:val="0"/>
          <w:sz w:val="24"/>
        </w:rPr>
        <w:t>2分，1分，优秀奖加0.</w:t>
      </w:r>
      <w:r w:rsidR="00F62C0C"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5分（参加院级十佳歌手大赛，获得十佳称号的每名同学加2</w:t>
      </w:r>
      <w:r w:rsidR="00F62C0C">
        <w:rPr>
          <w:rFonts w:ascii="仿宋_GB2312" w:eastAsia="仿宋_GB2312" w:hint="eastAsia"/>
          <w:kern w:val="0"/>
          <w:sz w:val="24"/>
        </w:rPr>
        <w:t>分</w:t>
      </w:r>
      <w:r>
        <w:rPr>
          <w:rFonts w:ascii="仿宋_GB2312" w:eastAsia="仿宋_GB2312" w:hint="eastAsia"/>
          <w:kern w:val="0"/>
          <w:sz w:val="24"/>
        </w:rPr>
        <w:t>，其他奖项加1分；参加校级十佳歌手大赛，获得十佳称号的每名同学加5分,其他奖项加3分）。大学生艺术团校级活动每次加1（上限5次）；（可累计加分）</w:t>
      </w:r>
    </w:p>
    <w:p w:rsidR="00AA2FBF" w:rsidRDefault="00393BBA">
      <w:pPr>
        <w:ind w:left="42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5、凡积极参加学院每年组织的春季训练和冬季训练的同学，根据其每次训练及到场情况，</w:t>
      </w:r>
      <w:r>
        <w:rPr>
          <w:rFonts w:ascii="仿宋_GB2312" w:eastAsia="仿宋_GB2312" w:hint="eastAsia"/>
          <w:color w:val="000000" w:themeColor="text1"/>
          <w:kern w:val="0"/>
          <w:sz w:val="24"/>
        </w:rPr>
        <w:t>一期运动员给予2分加分；二期运动员给予4分加分。</w:t>
      </w:r>
      <w:r>
        <w:rPr>
          <w:rFonts w:ascii="仿宋_GB2312" w:eastAsia="仿宋_GB2312" w:hint="eastAsia"/>
          <w:kern w:val="0"/>
          <w:sz w:val="24"/>
        </w:rPr>
        <w:t>（4分）；</w:t>
      </w:r>
    </w:p>
    <w:p w:rsidR="00AA2FBF" w:rsidRDefault="00393BBA">
      <w:pPr>
        <w:ind w:left="420" w:firstLine="36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以上文体活动中同一项目加分就高不就低，并且不重复加分。总得分超过</w:t>
      </w:r>
      <w:r w:rsidR="00F62C0C">
        <w:rPr>
          <w:rFonts w:ascii="仿宋_GB2312" w:eastAsia="仿宋_GB2312" w:hint="eastAsia"/>
          <w:kern w:val="0"/>
          <w:sz w:val="24"/>
        </w:rPr>
        <w:t>30</w:t>
      </w:r>
      <w:r>
        <w:rPr>
          <w:rFonts w:ascii="仿宋_GB2312" w:eastAsia="仿宋_GB2312" w:hint="eastAsia"/>
          <w:kern w:val="0"/>
          <w:sz w:val="24"/>
        </w:rPr>
        <w:t>分，以</w:t>
      </w:r>
      <w:r w:rsidR="00F62C0C">
        <w:rPr>
          <w:rFonts w:ascii="仿宋_GB2312" w:eastAsia="仿宋_GB2312" w:hint="eastAsia"/>
          <w:kern w:val="0"/>
          <w:sz w:val="24"/>
        </w:rPr>
        <w:t>30</w:t>
      </w:r>
      <w:r>
        <w:rPr>
          <w:rFonts w:ascii="仿宋_GB2312" w:eastAsia="仿宋_GB2312" w:hint="eastAsia"/>
          <w:kern w:val="0"/>
          <w:sz w:val="24"/>
        </w:rPr>
        <w:t>分计；不足</w:t>
      </w:r>
      <w:r w:rsidR="00F62C0C">
        <w:rPr>
          <w:rFonts w:ascii="仿宋_GB2312" w:eastAsia="仿宋_GB2312" w:hint="eastAsia"/>
          <w:kern w:val="0"/>
          <w:sz w:val="24"/>
        </w:rPr>
        <w:t>30</w:t>
      </w:r>
      <w:r>
        <w:rPr>
          <w:rFonts w:ascii="仿宋_GB2312" w:eastAsia="仿宋_GB2312" w:hint="eastAsia"/>
          <w:kern w:val="0"/>
          <w:sz w:val="24"/>
        </w:rPr>
        <w:t>分，以实际分数计。并且团体项目指参加人数≥4人计。</w:t>
      </w:r>
    </w:p>
    <w:p w:rsidR="00AA2FBF" w:rsidRDefault="00D014CF">
      <w:pPr>
        <w:jc w:val="center"/>
        <w:rPr>
          <w:rFonts w:ascii="黑体" w:eastAsia="黑体"/>
          <w:kern w:val="0"/>
          <w:sz w:val="24"/>
        </w:rPr>
      </w:pPr>
      <w:r>
        <w:rPr>
          <w:rFonts w:ascii="黑体" w:eastAsia="黑体" w:hint="eastAsia"/>
          <w:kern w:val="0"/>
          <w:sz w:val="24"/>
        </w:rPr>
        <w:t>第八</w:t>
      </w:r>
      <w:r w:rsidR="00393BBA">
        <w:rPr>
          <w:rFonts w:ascii="黑体" w:eastAsia="黑体" w:hint="eastAsia"/>
          <w:kern w:val="0"/>
          <w:sz w:val="24"/>
        </w:rPr>
        <w:t>章  附则</w:t>
      </w:r>
    </w:p>
    <w:p w:rsidR="00AA2FBF" w:rsidRDefault="00D014CF">
      <w:pPr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第十九</w:t>
      </w:r>
      <w:r w:rsidR="00393BBA">
        <w:rPr>
          <w:rFonts w:ascii="仿宋_GB2312" w:eastAsia="仿宋_GB2312" w:hAnsi="宋体" w:hint="eastAsia"/>
          <w:kern w:val="0"/>
          <w:sz w:val="24"/>
        </w:rPr>
        <w:t>条  参加综合测评的学生须填写《学生素质综合测评鉴定表》，存入学生本人档案。</w:t>
      </w:r>
    </w:p>
    <w:p w:rsidR="00AA2FBF" w:rsidRDefault="00D014CF">
      <w:pPr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第二十</w:t>
      </w:r>
      <w:r w:rsidR="00393BBA">
        <w:rPr>
          <w:rFonts w:ascii="仿宋_GB2312" w:eastAsia="仿宋_GB2312" w:hAnsi="宋体" w:hint="eastAsia"/>
          <w:kern w:val="0"/>
          <w:sz w:val="24"/>
        </w:rPr>
        <w:t xml:space="preserve">条  </w:t>
      </w:r>
      <w:r w:rsidR="00393BBA">
        <w:rPr>
          <w:rFonts w:ascii="仿宋_GB2312" w:eastAsia="仿宋_GB2312" w:hAnsi="宋体"/>
          <w:kern w:val="0"/>
          <w:sz w:val="24"/>
        </w:rPr>
        <w:t>综合测评过程中，有营私舞弊、以权谋私、弄虚作假等违纪现象，一经查出，扣除总分5－10分，并取消各种评优资格，给予全院通报批评。</w:t>
      </w:r>
    </w:p>
    <w:p w:rsidR="00AA2FBF" w:rsidRDefault="00D014CF">
      <w:pPr>
        <w:ind w:firstLine="525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第二十一</w:t>
      </w:r>
      <w:r w:rsidR="00393BBA">
        <w:rPr>
          <w:rFonts w:ascii="仿宋_GB2312" w:eastAsia="仿宋_GB2312" w:hAnsi="宋体" w:hint="eastAsia"/>
          <w:kern w:val="0"/>
          <w:sz w:val="24"/>
        </w:rPr>
        <w:t>条  本细则由学院综合测评领导小组负责解释。如有未尽事宜，由学院综合测评领导小组另行议定。</w:t>
      </w:r>
    </w:p>
    <w:p w:rsidR="00F62C0C" w:rsidRDefault="00F62C0C" w:rsidP="00F62C0C">
      <w:pPr>
        <w:ind w:left="435"/>
        <w:rPr>
          <w:rFonts w:ascii="仿宋_GB2312" w:eastAsia="仿宋_GB2312"/>
          <w:kern w:val="0"/>
          <w:sz w:val="24"/>
        </w:rPr>
      </w:pPr>
    </w:p>
    <w:p w:rsidR="00AA2FBF" w:rsidRPr="00F62C0C" w:rsidRDefault="00AA2FBF"/>
    <w:sectPr w:rsidR="00AA2FBF" w:rsidRPr="00F62C0C" w:rsidSect="00AA2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96" w:rsidRDefault="00D36B96" w:rsidP="00A57685">
      <w:r>
        <w:separator/>
      </w:r>
    </w:p>
  </w:endnote>
  <w:endnote w:type="continuationSeparator" w:id="1">
    <w:p w:rsidR="00D36B96" w:rsidRDefault="00D36B96" w:rsidP="00A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96" w:rsidRDefault="00D36B96" w:rsidP="00A57685">
      <w:r>
        <w:separator/>
      </w:r>
    </w:p>
  </w:footnote>
  <w:footnote w:type="continuationSeparator" w:id="1">
    <w:p w:rsidR="00D36B96" w:rsidRDefault="00D36B96" w:rsidP="00A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3C"/>
    <w:rsid w:val="00026F14"/>
    <w:rsid w:val="0007546E"/>
    <w:rsid w:val="000D6F76"/>
    <w:rsid w:val="001C6BB4"/>
    <w:rsid w:val="00272B9F"/>
    <w:rsid w:val="002D672E"/>
    <w:rsid w:val="0037525C"/>
    <w:rsid w:val="00393BBA"/>
    <w:rsid w:val="003C06E4"/>
    <w:rsid w:val="003E3DE2"/>
    <w:rsid w:val="003E7EB8"/>
    <w:rsid w:val="00422170"/>
    <w:rsid w:val="004C2E21"/>
    <w:rsid w:val="004D2C83"/>
    <w:rsid w:val="00522F40"/>
    <w:rsid w:val="005C021F"/>
    <w:rsid w:val="00655801"/>
    <w:rsid w:val="0067451C"/>
    <w:rsid w:val="0071389D"/>
    <w:rsid w:val="00807280"/>
    <w:rsid w:val="0088273C"/>
    <w:rsid w:val="008841F9"/>
    <w:rsid w:val="009556DC"/>
    <w:rsid w:val="009819D5"/>
    <w:rsid w:val="009A4471"/>
    <w:rsid w:val="009B5D81"/>
    <w:rsid w:val="00A52103"/>
    <w:rsid w:val="00A57685"/>
    <w:rsid w:val="00AA2FBF"/>
    <w:rsid w:val="00AA7670"/>
    <w:rsid w:val="00AD33AB"/>
    <w:rsid w:val="00AF0ACF"/>
    <w:rsid w:val="00BC1D3E"/>
    <w:rsid w:val="00C32934"/>
    <w:rsid w:val="00C815CE"/>
    <w:rsid w:val="00C82EB2"/>
    <w:rsid w:val="00C87D42"/>
    <w:rsid w:val="00CA1D89"/>
    <w:rsid w:val="00D014CF"/>
    <w:rsid w:val="00D2442B"/>
    <w:rsid w:val="00D36B96"/>
    <w:rsid w:val="00D675EC"/>
    <w:rsid w:val="00DD359B"/>
    <w:rsid w:val="00DE2F60"/>
    <w:rsid w:val="00E67013"/>
    <w:rsid w:val="00ED0ACF"/>
    <w:rsid w:val="00EF2345"/>
    <w:rsid w:val="00F62C0C"/>
    <w:rsid w:val="00F70F46"/>
    <w:rsid w:val="00F73D91"/>
    <w:rsid w:val="00F83FD1"/>
    <w:rsid w:val="00FA746D"/>
    <w:rsid w:val="00FB58E9"/>
    <w:rsid w:val="00FC0271"/>
    <w:rsid w:val="00FC1ADE"/>
    <w:rsid w:val="00FE22D9"/>
    <w:rsid w:val="5E4D603F"/>
    <w:rsid w:val="789D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A2FBF"/>
    <w:pPr>
      <w:ind w:firstLineChars="192" w:firstLine="538"/>
    </w:pPr>
    <w:rPr>
      <w:rFonts w:asciiTheme="minorHAnsi" w:eastAsiaTheme="minorEastAsia" w:hAnsiTheme="minorHAnsi" w:cstheme="minorBidi"/>
      <w:sz w:val="28"/>
    </w:rPr>
  </w:style>
  <w:style w:type="character" w:customStyle="1" w:styleId="Char">
    <w:name w:val="正文文本缩进 Char"/>
    <w:link w:val="a3"/>
    <w:qFormat/>
    <w:rsid w:val="00AA2FBF"/>
    <w:rPr>
      <w:sz w:val="28"/>
      <w:szCs w:val="24"/>
    </w:rPr>
  </w:style>
  <w:style w:type="character" w:customStyle="1" w:styleId="Char1">
    <w:name w:val="正文文本缩进 Char1"/>
    <w:basedOn w:val="a0"/>
    <w:uiPriority w:val="99"/>
    <w:semiHidden/>
    <w:rsid w:val="00AA2FB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57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768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A57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A576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3661</Characters>
  <Application>Microsoft Office Word</Application>
  <DocSecurity>0</DocSecurity>
  <Lines>30</Lines>
  <Paragraphs>8</Paragraphs>
  <ScaleCrop>false</ScaleCrop>
  <Company>CHINA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</cp:lastModifiedBy>
  <cp:revision>4</cp:revision>
  <dcterms:created xsi:type="dcterms:W3CDTF">2017-09-20T02:30:00Z</dcterms:created>
  <dcterms:modified xsi:type="dcterms:W3CDTF">2017-09-20T03:35:00Z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