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1" w:rsidRPr="00301061" w:rsidRDefault="00301061" w:rsidP="00301061">
      <w:pPr>
        <w:snapToGrid w:val="0"/>
        <w:spacing w:beforeLines="50" w:before="156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01061">
        <w:rPr>
          <w:rFonts w:ascii="仿宋_GB2312" w:eastAsia="仿宋_GB2312" w:hAnsi="Calibri" w:cs="Times New Roman" w:hint="eastAsia"/>
          <w:sz w:val="32"/>
          <w:szCs w:val="32"/>
        </w:rPr>
        <w:t>附件</w:t>
      </w:r>
      <w:r>
        <w:rPr>
          <w:rFonts w:ascii="仿宋_GB2312" w:eastAsia="仿宋_GB2312" w:hAnsi="Calibri" w:cs="Times New Roman" w:hint="eastAsia"/>
          <w:sz w:val="32"/>
          <w:szCs w:val="32"/>
        </w:rPr>
        <w:t>2</w:t>
      </w:r>
    </w:p>
    <w:p w:rsidR="00301061" w:rsidRPr="00196F8D" w:rsidRDefault="00301061" w:rsidP="00301061">
      <w:pPr>
        <w:widowControl/>
        <w:shd w:val="clear" w:color="auto" w:fill="FFFFFF"/>
        <w:spacing w:line="500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r w:rsidRPr="00196F8D">
        <w:rPr>
          <w:rFonts w:ascii="黑体" w:eastAsia="黑体" w:hAnsi="黑体" w:cs="宋体" w:hint="eastAsia"/>
          <w:kern w:val="0"/>
          <w:sz w:val="32"/>
          <w:szCs w:val="32"/>
        </w:rPr>
        <w:t>西北农林科技大学教职工因私出国（境）审批表</w:t>
      </w:r>
    </w:p>
    <w:bookmarkEnd w:id="0"/>
    <w:p w:rsidR="00301061" w:rsidRPr="00301061" w:rsidRDefault="00301061" w:rsidP="00301061">
      <w:pPr>
        <w:spacing w:beforeLines="20" w:before="62" w:afterLines="20" w:after="62"/>
        <w:jc w:val="center"/>
        <w:rPr>
          <w:rFonts w:ascii="Calibri" w:eastAsia="宋体" w:hAnsi="Calibri" w:cs="Times New Roman"/>
          <w:szCs w:val="21"/>
        </w:rPr>
      </w:pPr>
      <w:r w:rsidRPr="00301061">
        <w:rPr>
          <w:rFonts w:ascii="Calibri" w:eastAsia="宋体" w:hAnsi="Calibri" w:cs="Times New Roman" w:hint="eastAsia"/>
          <w:szCs w:val="21"/>
        </w:rPr>
        <w:t xml:space="preserve">                                            </w:t>
      </w:r>
      <w:r w:rsidRPr="00301061">
        <w:rPr>
          <w:rFonts w:ascii="Calibri" w:eastAsia="宋体" w:hAnsi="Calibri" w:cs="Times New Roman" w:hint="eastAsia"/>
          <w:szCs w:val="21"/>
        </w:rPr>
        <w:t>受理号：农林科大</w:t>
      </w:r>
      <w:r w:rsidRPr="00301061">
        <w:rPr>
          <w:rFonts w:ascii="Calibri" w:eastAsia="宋体" w:hAnsi="Calibri" w:cs="Times New Roman"/>
          <w:szCs w:val="21"/>
        </w:rPr>
        <w:t xml:space="preserve">[20   ]   </w:t>
      </w:r>
      <w:r w:rsidRPr="00301061">
        <w:rPr>
          <w:rFonts w:ascii="Calibri" w:eastAsia="宋体" w:hAnsi="Calibri" w:cs="Times New Roman" w:hint="eastAsia"/>
          <w:szCs w:val="21"/>
        </w:rPr>
        <w:t>号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14"/>
        <w:gridCol w:w="631"/>
        <w:gridCol w:w="77"/>
        <w:gridCol w:w="567"/>
        <w:gridCol w:w="513"/>
        <w:gridCol w:w="621"/>
        <w:gridCol w:w="1418"/>
        <w:gridCol w:w="1134"/>
        <w:gridCol w:w="283"/>
        <w:gridCol w:w="1134"/>
      </w:tblGrid>
      <w:tr w:rsidR="00301061" w:rsidRPr="00301061" w:rsidTr="00E42743">
        <w:trPr>
          <w:trHeight w:val="510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姓名</w:t>
            </w:r>
          </w:p>
        </w:tc>
        <w:tc>
          <w:tcPr>
            <w:tcW w:w="1214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1061" w:rsidRPr="00301061" w:rsidTr="00E42743">
        <w:trPr>
          <w:trHeight w:val="510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所在单位</w:t>
            </w:r>
          </w:p>
        </w:tc>
        <w:tc>
          <w:tcPr>
            <w:tcW w:w="2489" w:type="dxa"/>
            <w:gridSpan w:val="4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专业技术职称或行政职务</w:t>
            </w:r>
          </w:p>
        </w:tc>
        <w:tc>
          <w:tcPr>
            <w:tcW w:w="2551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1061" w:rsidRPr="00301061" w:rsidTr="00E42743">
        <w:trPr>
          <w:trHeight w:val="510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身份证号码</w:t>
            </w:r>
          </w:p>
        </w:tc>
        <w:tc>
          <w:tcPr>
            <w:tcW w:w="2489" w:type="dxa"/>
            <w:gridSpan w:val="4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1061" w:rsidRPr="00301061" w:rsidTr="00E42743">
        <w:trPr>
          <w:trHeight w:val="510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配偶姓名</w:t>
            </w:r>
          </w:p>
        </w:tc>
        <w:tc>
          <w:tcPr>
            <w:tcW w:w="2489" w:type="dxa"/>
            <w:gridSpan w:val="4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配偶所在单位</w:t>
            </w:r>
          </w:p>
        </w:tc>
        <w:tc>
          <w:tcPr>
            <w:tcW w:w="2551" w:type="dxa"/>
            <w:gridSpan w:val="3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1061" w:rsidRPr="00301061" w:rsidTr="00E42743">
        <w:trPr>
          <w:trHeight w:val="623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申请类型</w:t>
            </w:r>
          </w:p>
        </w:tc>
        <w:tc>
          <w:tcPr>
            <w:tcW w:w="7592" w:type="dxa"/>
            <w:gridSpan w:val="10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4"/>
              </w:rPr>
              <w:sym w:font="Wingdings" w:char="F0A8"/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办理因私护照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301061">
              <w:rPr>
                <w:rFonts w:ascii="Calibri" w:eastAsia="宋体" w:hAnsi="Calibri" w:cs="Times New Roman"/>
                <w:szCs w:val="24"/>
              </w:rPr>
              <w:sym w:font="Wingdings" w:char="F0A8"/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办理因私往来港澳通行证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301061">
              <w:rPr>
                <w:rFonts w:ascii="Calibri" w:eastAsia="宋体" w:hAnsi="Calibri" w:cs="Times New Roman"/>
                <w:szCs w:val="24"/>
              </w:rPr>
              <w:sym w:font="Wingdings" w:char="F0A8"/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办理因私往来台湾通行证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4"/>
              </w:rPr>
              <w:sym w:font="Wingdings" w:char="F0A8"/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已持有因私护照（通行证）申请出行（签注）</w:t>
            </w:r>
          </w:p>
        </w:tc>
      </w:tr>
      <w:tr w:rsidR="00301061" w:rsidRPr="00301061" w:rsidTr="00E42743">
        <w:trPr>
          <w:trHeight w:val="456"/>
        </w:trPr>
        <w:tc>
          <w:tcPr>
            <w:tcW w:w="1588" w:type="dxa"/>
            <w:vMerge w:val="restart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申请事由</w:t>
            </w:r>
          </w:p>
        </w:tc>
        <w:tc>
          <w:tcPr>
            <w:tcW w:w="7592" w:type="dxa"/>
            <w:gridSpan w:val="10"/>
            <w:tcBorders>
              <w:bottom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1"/>
              </w:rPr>
              <w:t>时间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日至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日（为期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天）</w:t>
            </w:r>
          </w:p>
        </w:tc>
      </w:tr>
      <w:tr w:rsidR="00301061" w:rsidRPr="00301061" w:rsidTr="00E42743">
        <w:trPr>
          <w:trHeight w:val="510"/>
        </w:trPr>
        <w:tc>
          <w:tcPr>
            <w:tcW w:w="1588" w:type="dxa"/>
            <w:vMerge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1"/>
              </w:rPr>
              <w:t>前往国家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（地区）：</w:t>
            </w: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本年度第几次因私出国（境）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301061" w:rsidRPr="00301061" w:rsidTr="00E42743">
        <w:trPr>
          <w:trHeight w:val="1694"/>
        </w:trPr>
        <w:tc>
          <w:tcPr>
            <w:tcW w:w="1588" w:type="dxa"/>
            <w:vMerge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7592" w:type="dxa"/>
            <w:gridSpan w:val="10"/>
            <w:tcBorders>
              <w:top w:val="single" w:sz="4" w:space="0" w:color="auto"/>
            </w:tcBorders>
            <w:vAlign w:val="center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1"/>
              </w:rPr>
              <w:t>出国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（境）事由（请注明出国境原因，配偶子女是否同行，费用是否自理，出行时间是否为学校寒暑假、法定假期或请事假）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/>
                <w:szCs w:val="21"/>
              </w:rPr>
              <w:t>本人签名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301061" w:rsidRPr="00301061" w:rsidTr="00E42743">
        <w:trPr>
          <w:trHeight w:val="1992"/>
        </w:trPr>
        <w:tc>
          <w:tcPr>
            <w:tcW w:w="4590" w:type="dxa"/>
            <w:gridSpan w:val="6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所在单位意见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领导签字：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ind w:firstLineChars="1300" w:firstLine="2730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公章</w:t>
            </w:r>
          </w:p>
          <w:p w:rsidR="00301061" w:rsidRPr="00301061" w:rsidRDefault="00301061" w:rsidP="00301061">
            <w:pPr>
              <w:ind w:firstLineChars="1100" w:firstLine="2310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  <w:tc>
          <w:tcPr>
            <w:tcW w:w="4590" w:type="dxa"/>
            <w:gridSpan w:val="5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人事处意见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领导签字：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ind w:firstLineChars="1350" w:firstLine="283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公章</w:t>
            </w:r>
          </w:p>
          <w:p w:rsidR="00301061" w:rsidRPr="00301061" w:rsidRDefault="00301061" w:rsidP="00301061">
            <w:pPr>
              <w:ind w:firstLineChars="1150" w:firstLine="241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301061" w:rsidRPr="00301061" w:rsidTr="00E42743">
        <w:trPr>
          <w:trHeight w:val="2024"/>
        </w:trPr>
        <w:tc>
          <w:tcPr>
            <w:tcW w:w="4590" w:type="dxa"/>
            <w:gridSpan w:val="6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保密工作办公室意见（限涉密人员）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领导签字：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ind w:firstLineChars="1350" w:firstLine="283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公章</w:t>
            </w:r>
          </w:p>
          <w:p w:rsidR="00301061" w:rsidRPr="00301061" w:rsidRDefault="00301061" w:rsidP="00301061">
            <w:pPr>
              <w:ind w:firstLineChars="1150" w:firstLine="241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  <w:tc>
          <w:tcPr>
            <w:tcW w:w="4590" w:type="dxa"/>
            <w:gridSpan w:val="5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国际合作与交流处（港澳台办）意见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领导签字：</w:t>
            </w: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ind w:firstLineChars="1350" w:firstLine="283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公章</w:t>
            </w:r>
          </w:p>
          <w:p w:rsidR="00301061" w:rsidRPr="00301061" w:rsidRDefault="00301061" w:rsidP="00301061">
            <w:pPr>
              <w:ind w:firstLineChars="1150" w:firstLine="2415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  <w:tr w:rsidR="00301061" w:rsidRPr="00301061" w:rsidTr="00E42743">
        <w:trPr>
          <w:trHeight w:val="1153"/>
        </w:trPr>
        <w:tc>
          <w:tcPr>
            <w:tcW w:w="1588" w:type="dxa"/>
            <w:vAlign w:val="center"/>
          </w:tcPr>
          <w:p w:rsidR="00301061" w:rsidRPr="00301061" w:rsidRDefault="00301061" w:rsidP="00301061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学校审批意见</w:t>
            </w:r>
          </w:p>
        </w:tc>
        <w:tc>
          <w:tcPr>
            <w:tcW w:w="7592" w:type="dxa"/>
            <w:gridSpan w:val="10"/>
          </w:tcPr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</w:p>
          <w:p w:rsidR="00301061" w:rsidRPr="00301061" w:rsidRDefault="00301061" w:rsidP="00301061">
            <w:pPr>
              <w:rPr>
                <w:rFonts w:ascii="Calibri" w:eastAsia="宋体" w:hAnsi="Calibri" w:cs="Times New Roman"/>
                <w:szCs w:val="21"/>
              </w:rPr>
            </w:pPr>
            <w:r w:rsidRPr="00301061">
              <w:rPr>
                <w:rFonts w:ascii="Calibri" w:eastAsia="宋体" w:hAnsi="Calibri" w:cs="Times New Roman" w:hint="eastAsia"/>
                <w:szCs w:val="21"/>
              </w:rPr>
              <w:t>领导签字：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                                      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年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月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Pr="00301061">
              <w:rPr>
                <w:rFonts w:ascii="Calibri" w:eastAsia="宋体" w:hAnsi="Calibri" w:cs="Times New Roman" w:hint="eastAsia"/>
                <w:szCs w:val="21"/>
              </w:rPr>
              <w:t>日</w:t>
            </w:r>
          </w:p>
        </w:tc>
      </w:tr>
    </w:tbl>
    <w:p w:rsidR="00301061" w:rsidRPr="00301061" w:rsidRDefault="00301061" w:rsidP="00301061">
      <w:pPr>
        <w:spacing w:line="24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301061">
        <w:rPr>
          <w:rFonts w:ascii="Times New Roman" w:eastAsia="宋体" w:hAnsi="Times New Roman" w:cs="Times New Roman" w:hint="eastAsia"/>
          <w:szCs w:val="21"/>
        </w:rPr>
        <w:t>1.</w:t>
      </w:r>
      <w:r w:rsidRPr="00301061">
        <w:rPr>
          <w:rFonts w:ascii="Times New Roman" w:eastAsia="宋体" w:hAnsi="Times New Roman" w:cs="Times New Roman" w:hint="eastAsia"/>
          <w:szCs w:val="21"/>
        </w:rPr>
        <w:t>处级领导人员需填报《西北农林科技大学处级领导人员因私出国（境）审批表》审批。</w:t>
      </w:r>
    </w:p>
    <w:p w:rsidR="00301061" w:rsidRPr="00301061" w:rsidRDefault="00301061" w:rsidP="00301061">
      <w:pPr>
        <w:spacing w:line="240" w:lineRule="exact"/>
        <w:rPr>
          <w:rFonts w:ascii="Times New Roman" w:eastAsia="宋体" w:hAnsi="Times New Roman" w:cs="Times New Roman"/>
          <w:szCs w:val="21"/>
        </w:rPr>
      </w:pPr>
      <w:r w:rsidRPr="00301061">
        <w:rPr>
          <w:rFonts w:ascii="Times New Roman" w:eastAsia="宋体" w:hAnsi="Times New Roman" w:cs="Times New Roman" w:hint="eastAsia"/>
          <w:szCs w:val="21"/>
        </w:rPr>
        <w:t xml:space="preserve">    2.</w:t>
      </w:r>
      <w:r w:rsidRPr="00301061">
        <w:rPr>
          <w:rFonts w:ascii="Times New Roman" w:eastAsia="宋体" w:hAnsi="Times New Roman" w:cs="Times New Roman" w:hint="eastAsia"/>
          <w:szCs w:val="21"/>
        </w:rPr>
        <w:t>非处级领导人员办理因私护照、因私赴港澳通行证、因私往来台湾通行证须填写此表，经相关部门审批后交国际合作与交流处（港澳台办公室），学校审批通过后出具《关于同意××申办出入境证件的函》，申请人持此函到公安局办理相应证件。</w:t>
      </w:r>
    </w:p>
    <w:p w:rsidR="000F3F29" w:rsidRPr="00301061" w:rsidRDefault="00301061" w:rsidP="00301061">
      <w:pPr>
        <w:spacing w:line="240" w:lineRule="exact"/>
        <w:ind w:firstLineChars="200" w:firstLine="420"/>
        <w:rPr>
          <w:rFonts w:ascii="仿宋" w:eastAsia="仿宋" w:hAnsi="仿宋" w:cs="仿宋"/>
          <w:color w:val="000000"/>
          <w:sz w:val="32"/>
          <w:szCs w:val="32"/>
        </w:rPr>
      </w:pPr>
      <w:r w:rsidRPr="00301061">
        <w:rPr>
          <w:rFonts w:ascii="Times New Roman" w:eastAsia="宋体" w:hAnsi="Times New Roman" w:cs="Times New Roman" w:hint="eastAsia"/>
          <w:szCs w:val="21"/>
        </w:rPr>
        <w:t>3.</w:t>
      </w:r>
      <w:r w:rsidRPr="00301061">
        <w:rPr>
          <w:rFonts w:ascii="Times New Roman" w:eastAsia="宋体" w:hAnsi="Times New Roman" w:cs="Times New Roman" w:hint="eastAsia"/>
          <w:szCs w:val="21"/>
        </w:rPr>
        <w:t>专业技术岗副高级职称及以上者须于回国（境）后</w:t>
      </w:r>
      <w:r w:rsidRPr="00301061">
        <w:rPr>
          <w:rFonts w:ascii="Times New Roman" w:eastAsia="宋体" w:hAnsi="Times New Roman" w:cs="Times New Roman" w:hint="eastAsia"/>
          <w:szCs w:val="21"/>
        </w:rPr>
        <w:t>10</w:t>
      </w:r>
      <w:r w:rsidRPr="00301061">
        <w:rPr>
          <w:rFonts w:ascii="Times New Roman" w:eastAsia="宋体" w:hAnsi="Times New Roman" w:cs="Times New Roman" w:hint="eastAsia"/>
          <w:szCs w:val="21"/>
        </w:rPr>
        <w:t>天内将因私证件交学校人事处统一保管。</w:t>
      </w:r>
      <w:r w:rsidRPr="00301061"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0F3F29" w:rsidRPr="00301061" w:rsidSect="00072FA6">
      <w:footerReference w:type="even" r:id="rId7"/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EC" w:rsidRDefault="007972EC" w:rsidP="00301061">
      <w:r>
        <w:separator/>
      </w:r>
    </w:p>
  </w:endnote>
  <w:endnote w:type="continuationSeparator" w:id="0">
    <w:p w:rsidR="007972EC" w:rsidRDefault="007972EC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B0" w:rsidRDefault="008F5D8D" w:rsidP="00A67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1EB0" w:rsidRDefault="007972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B0" w:rsidRDefault="008F5D8D" w:rsidP="00A67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6F8D">
      <w:rPr>
        <w:rStyle w:val="a5"/>
        <w:noProof/>
      </w:rPr>
      <w:t>1</w:t>
    </w:r>
    <w:r>
      <w:rPr>
        <w:rStyle w:val="a5"/>
      </w:rPr>
      <w:fldChar w:fldCharType="end"/>
    </w:r>
  </w:p>
  <w:p w:rsidR="00E41EB0" w:rsidRDefault="007972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EC" w:rsidRDefault="007972EC" w:rsidP="00301061">
      <w:r>
        <w:separator/>
      </w:r>
    </w:p>
  </w:footnote>
  <w:footnote w:type="continuationSeparator" w:id="0">
    <w:p w:rsidR="007972EC" w:rsidRDefault="007972EC" w:rsidP="0030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85"/>
    <w:rsid w:val="000F3F29"/>
    <w:rsid w:val="00196F8D"/>
    <w:rsid w:val="00301061"/>
    <w:rsid w:val="007972EC"/>
    <w:rsid w:val="007A2085"/>
    <w:rsid w:val="008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061"/>
    <w:rPr>
      <w:sz w:val="18"/>
      <w:szCs w:val="18"/>
    </w:rPr>
  </w:style>
  <w:style w:type="character" w:styleId="a5">
    <w:name w:val="page number"/>
    <w:basedOn w:val="a0"/>
    <w:rsid w:val="003010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1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1061"/>
    <w:rPr>
      <w:sz w:val="18"/>
      <w:szCs w:val="18"/>
    </w:rPr>
  </w:style>
  <w:style w:type="character" w:styleId="a5">
    <w:name w:val="page number"/>
    <w:basedOn w:val="a0"/>
    <w:rsid w:val="0030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gjc</dc:creator>
  <cp:keywords/>
  <dc:description/>
  <cp:lastModifiedBy>gjc</cp:lastModifiedBy>
  <cp:revision>3</cp:revision>
  <dcterms:created xsi:type="dcterms:W3CDTF">2020-11-16T03:51:00Z</dcterms:created>
  <dcterms:modified xsi:type="dcterms:W3CDTF">2020-11-16T07:12:00Z</dcterms:modified>
</cp:coreProperties>
</file>