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C5" w:rsidRDefault="00DE64D4" w:rsidP="003A7DC5">
      <w:pPr>
        <w:jc w:val="center"/>
        <w:rPr>
          <w:rFonts w:ascii="黑体" w:eastAsia="PMingLiU" w:hAnsi="黑体"/>
          <w:spacing w:val="-2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pacing w:val="-20"/>
          <w:sz w:val="44"/>
          <w:szCs w:val="44"/>
          <w:lang w:eastAsia="zh-CN"/>
        </w:rPr>
        <w:t>“</w:t>
      </w:r>
      <w:r w:rsidR="000C18D4" w:rsidRPr="000C18D4">
        <w:rPr>
          <w:rFonts w:ascii="黑体" w:eastAsia="黑体" w:hAnsi="黑体" w:hint="eastAsia"/>
          <w:spacing w:val="-20"/>
          <w:sz w:val="44"/>
          <w:szCs w:val="44"/>
        </w:rPr>
        <w:t>银桥助学金</w:t>
      </w:r>
      <w:r>
        <w:rPr>
          <w:rFonts w:ascii="黑体" w:eastAsia="黑体" w:hAnsi="黑体" w:hint="eastAsia"/>
          <w:spacing w:val="-20"/>
          <w:sz w:val="44"/>
          <w:szCs w:val="44"/>
          <w:lang w:eastAsia="zh-CN"/>
        </w:rPr>
        <w:t>”</w:t>
      </w:r>
      <w:r w:rsidR="003A7DC5" w:rsidRPr="009F3888">
        <w:rPr>
          <w:rFonts w:ascii="黑体" w:eastAsia="黑体" w:hAnsi="黑体" w:hint="eastAsia"/>
          <w:spacing w:val="-20"/>
          <w:sz w:val="44"/>
          <w:szCs w:val="44"/>
        </w:rPr>
        <w:t>评选办法</w:t>
      </w:r>
    </w:p>
    <w:p w:rsidR="00485B32" w:rsidRPr="00485B32" w:rsidRDefault="00485B32" w:rsidP="003A7DC5">
      <w:pPr>
        <w:jc w:val="center"/>
        <w:rPr>
          <w:rFonts w:ascii="黑体" w:eastAsia="PMingLiU" w:hAnsi="黑体"/>
          <w:spacing w:val="-20"/>
          <w:sz w:val="44"/>
          <w:szCs w:val="44"/>
        </w:rPr>
      </w:pPr>
    </w:p>
    <w:p w:rsidR="00DE64D4" w:rsidRPr="00EB42C5" w:rsidRDefault="003A7DC5" w:rsidP="00C7560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FB2C55">
        <w:rPr>
          <w:rFonts w:ascii="仿宋_GB2312" w:eastAsia="仿宋_GB2312" w:hAnsi="宋体" w:hint="eastAsia"/>
          <w:sz w:val="32"/>
          <w:szCs w:val="32"/>
        </w:rPr>
        <w:t xml:space="preserve"> 为支持</w:t>
      </w:r>
      <w:r w:rsidRPr="00FB2C55">
        <w:rPr>
          <w:rFonts w:ascii="仿宋_GB2312" w:eastAsia="仿宋_GB2312" w:hAnsi="宋体"/>
          <w:sz w:val="32"/>
          <w:szCs w:val="32"/>
        </w:rPr>
        <w:t>公益事业</w:t>
      </w:r>
      <w:r w:rsidRPr="00FB2C55">
        <w:rPr>
          <w:rFonts w:ascii="仿宋_GB2312" w:eastAsia="仿宋_GB2312" w:hAnsi="宋体" w:hint="eastAsia"/>
          <w:sz w:val="32"/>
          <w:szCs w:val="32"/>
        </w:rPr>
        <w:t>，</w:t>
      </w:r>
      <w:r w:rsidRPr="00FB2C55">
        <w:rPr>
          <w:rFonts w:ascii="仿宋_GB2312" w:eastAsia="仿宋_GB2312" w:hAnsi="宋体"/>
          <w:sz w:val="32"/>
          <w:szCs w:val="32"/>
        </w:rPr>
        <w:t>鼓励品学兼优的</w:t>
      </w:r>
      <w:r w:rsidRPr="00FB2C55">
        <w:rPr>
          <w:rFonts w:ascii="仿宋_GB2312" w:eastAsia="仿宋_GB2312" w:hAnsi="宋体" w:hint="eastAsia"/>
          <w:sz w:val="32"/>
          <w:szCs w:val="32"/>
        </w:rPr>
        <w:t>学生</w:t>
      </w:r>
      <w:r w:rsidRPr="00FB2C55">
        <w:rPr>
          <w:rFonts w:ascii="仿宋_GB2312" w:eastAsia="仿宋_GB2312" w:hAnsi="宋体"/>
          <w:sz w:val="32"/>
          <w:szCs w:val="32"/>
        </w:rPr>
        <w:t>刻苦钻研</w:t>
      </w:r>
      <w:r w:rsidRPr="00FB2C55">
        <w:rPr>
          <w:rFonts w:ascii="仿宋_GB2312" w:eastAsia="仿宋_GB2312" w:hAnsi="宋体" w:hint="eastAsia"/>
          <w:sz w:val="32"/>
          <w:szCs w:val="32"/>
        </w:rPr>
        <w:t>、奋发成才</w:t>
      </w:r>
      <w:r w:rsidR="00EB42C5" w:rsidRPr="008334CA">
        <w:rPr>
          <w:rFonts w:ascii="仿宋_GB2312" w:eastAsia="仿宋_GB2312" w:hint="eastAsia"/>
          <w:sz w:val="32"/>
          <w:szCs w:val="32"/>
        </w:rPr>
        <w:t>。</w:t>
      </w:r>
      <w:r w:rsidR="00EB42C5" w:rsidRPr="00EB42C5">
        <w:rPr>
          <w:rFonts w:ascii="仿宋_GB2312" w:eastAsia="仿宋_GB2312" w:hint="eastAsia"/>
          <w:sz w:val="32"/>
          <w:szCs w:val="32"/>
        </w:rPr>
        <w:t>西安银桥乳业集团</w:t>
      </w:r>
      <w:r w:rsidR="00DE64D4" w:rsidRPr="00FB2C55">
        <w:rPr>
          <w:rFonts w:ascii="仿宋_GB2312" w:eastAsia="仿宋_GB2312" w:hAnsi="宋体" w:hint="eastAsia"/>
          <w:sz w:val="32"/>
          <w:szCs w:val="32"/>
          <w:lang w:eastAsia="zh-CN"/>
        </w:rPr>
        <w:t>捐</w:t>
      </w:r>
      <w:r w:rsidR="008A1F71">
        <w:rPr>
          <w:rFonts w:ascii="仿宋_GB2312" w:eastAsia="仿宋_GB2312" w:hAnsi="宋体" w:hint="eastAsia"/>
          <w:sz w:val="32"/>
          <w:szCs w:val="32"/>
          <w:lang w:eastAsia="zh-CN"/>
        </w:rPr>
        <w:t>捐赠</w:t>
      </w:r>
      <w:r w:rsidR="00DE64D4" w:rsidRPr="00FB2C55">
        <w:rPr>
          <w:rFonts w:ascii="仿宋_GB2312" w:eastAsia="仿宋_GB2312" w:hAnsi="宋体" w:hint="eastAsia"/>
          <w:sz w:val="32"/>
          <w:szCs w:val="32"/>
        </w:rPr>
        <w:t>我校设立“</w:t>
      </w:r>
      <w:r w:rsidR="009B0EAC">
        <w:rPr>
          <w:rFonts w:ascii="仿宋_GB2312" w:eastAsia="仿宋_GB2312" w:hint="eastAsia"/>
          <w:sz w:val="32"/>
          <w:szCs w:val="32"/>
        </w:rPr>
        <w:t>银桥</w:t>
      </w:r>
      <w:r w:rsidR="000C18D4" w:rsidRPr="000C18D4">
        <w:rPr>
          <w:rFonts w:ascii="仿宋_GB2312" w:eastAsia="仿宋_GB2312" w:hint="eastAsia"/>
          <w:sz w:val="32"/>
          <w:szCs w:val="32"/>
        </w:rPr>
        <w:t>助学金</w:t>
      </w:r>
      <w:r w:rsidR="00DE64D4" w:rsidRPr="00FB2C55">
        <w:rPr>
          <w:rFonts w:ascii="仿宋_GB2312" w:eastAsia="仿宋_GB2312" w:hAnsi="宋体" w:hint="eastAsia"/>
          <w:sz w:val="32"/>
          <w:szCs w:val="32"/>
        </w:rPr>
        <w:t>”。</w:t>
      </w:r>
      <w:r w:rsidRPr="00FB2C55">
        <w:rPr>
          <w:rFonts w:ascii="仿宋_GB2312" w:eastAsia="仿宋_GB2312" w:hAnsi="宋体" w:hint="eastAsia"/>
          <w:sz w:val="32"/>
          <w:szCs w:val="32"/>
          <w:lang w:eastAsia="zh-CN"/>
        </w:rPr>
        <w:t>为做好奖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学金的评定及发放工作，现结合学校</w:t>
      </w:r>
      <w:r w:rsidR="00EB42C5">
        <w:rPr>
          <w:rFonts w:ascii="仿宋_GB2312" w:eastAsia="仿宋_GB2312" w:hAnsi="宋体" w:hint="eastAsia"/>
          <w:sz w:val="32"/>
          <w:szCs w:val="32"/>
          <w:lang w:eastAsia="zh-CN"/>
        </w:rPr>
        <w:t>学院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实际情况，特制定本办法。</w:t>
      </w:r>
    </w:p>
    <w:p w:rsidR="00EB42C5" w:rsidRPr="008334CA" w:rsidRDefault="003A7DC5" w:rsidP="00C7560E">
      <w:pPr>
        <w:ind w:firstLineChars="200" w:firstLine="643"/>
        <w:rPr>
          <w:rFonts w:ascii="仿宋_GB2312" w:eastAsia="仿宋_GB2312"/>
          <w:sz w:val="32"/>
          <w:szCs w:val="32"/>
          <w:lang w:eastAsia="zh-CN"/>
        </w:rPr>
      </w:pPr>
      <w:r w:rsidRPr="008A3946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A1F71">
        <w:rPr>
          <w:rFonts w:ascii="仿宋_GB2312" w:eastAsia="仿宋_GB2312" w:hAnsi="宋体" w:hint="eastAsia"/>
          <w:b/>
          <w:sz w:val="32"/>
          <w:szCs w:val="32"/>
          <w:lang w:eastAsia="zh-CN"/>
        </w:rPr>
        <w:t>二</w:t>
      </w:r>
      <w:r w:rsidRPr="008A3946">
        <w:rPr>
          <w:rFonts w:ascii="仿宋_GB2312" w:eastAsia="仿宋_GB2312" w:hAnsi="宋体" w:hint="eastAsia"/>
          <w:b/>
          <w:sz w:val="32"/>
          <w:szCs w:val="32"/>
        </w:rPr>
        <w:t xml:space="preserve">条 </w:t>
      </w:r>
      <w:r w:rsidR="00B80241" w:rsidRPr="008A3946">
        <w:rPr>
          <w:rFonts w:ascii="仿宋_GB2312" w:eastAsia="仿宋_GB2312" w:hAnsi="宋体" w:hint="eastAsia"/>
          <w:sz w:val="32"/>
          <w:szCs w:val="32"/>
        </w:rPr>
        <w:t>奖励对象为</w:t>
      </w:r>
      <w:r w:rsidR="00EB42C5" w:rsidRPr="008334CA">
        <w:rPr>
          <w:rFonts w:ascii="仿宋_GB2312" w:eastAsia="仿宋_GB2312" w:hint="eastAsia"/>
          <w:sz w:val="32"/>
          <w:szCs w:val="32"/>
        </w:rPr>
        <w:t>西北农林科技大学食品科学与工程学院</w:t>
      </w:r>
      <w:r w:rsidR="00DC692B" w:rsidRPr="008334CA">
        <w:rPr>
          <w:rFonts w:ascii="仿宋_GB2312" w:eastAsia="仿宋_GB2312" w:hint="eastAsia"/>
          <w:sz w:val="32"/>
          <w:szCs w:val="32"/>
        </w:rPr>
        <w:t>食品科学与工程</w:t>
      </w:r>
      <w:r w:rsidR="00DC692B">
        <w:rPr>
          <w:rFonts w:ascii="仿宋_GB2312" w:eastAsia="仿宋_GB2312" w:hint="eastAsia"/>
          <w:sz w:val="32"/>
          <w:szCs w:val="32"/>
          <w:lang w:eastAsia="zh-CN"/>
        </w:rPr>
        <w:t>专业</w:t>
      </w:r>
      <w:r w:rsidR="00DC692B">
        <w:rPr>
          <w:rFonts w:ascii="仿宋_GB2312" w:eastAsia="仿宋_GB2312" w:hint="eastAsia"/>
          <w:sz w:val="32"/>
          <w:szCs w:val="32"/>
        </w:rPr>
        <w:t>15人</w:t>
      </w:r>
      <w:r w:rsidR="00DC692B">
        <w:rPr>
          <w:rFonts w:ascii="仿宋_GB2312" w:eastAsia="仿宋_GB2312" w:hint="eastAsia"/>
          <w:sz w:val="32"/>
          <w:szCs w:val="32"/>
          <w:lang w:eastAsia="zh-CN"/>
        </w:rPr>
        <w:t>；</w:t>
      </w:r>
      <w:r w:rsidR="00DC692B" w:rsidRPr="008334CA">
        <w:rPr>
          <w:rFonts w:ascii="仿宋_GB2312" w:eastAsia="仿宋_GB2312" w:hint="eastAsia"/>
          <w:sz w:val="32"/>
          <w:szCs w:val="32"/>
        </w:rPr>
        <w:t>食品质量与安全</w:t>
      </w:r>
      <w:r w:rsidR="00DC692B">
        <w:rPr>
          <w:rFonts w:ascii="仿宋_GB2312" w:eastAsia="仿宋_GB2312" w:hint="eastAsia"/>
          <w:sz w:val="32"/>
          <w:szCs w:val="32"/>
          <w:lang w:eastAsia="zh-CN"/>
        </w:rPr>
        <w:t>专业</w:t>
      </w:r>
      <w:r w:rsidR="00DC692B">
        <w:rPr>
          <w:rFonts w:ascii="仿宋_GB2312" w:eastAsia="仿宋_GB2312" w:hint="eastAsia"/>
          <w:sz w:val="32"/>
          <w:szCs w:val="32"/>
        </w:rPr>
        <w:t>1</w:t>
      </w:r>
      <w:r w:rsidR="00DC692B">
        <w:rPr>
          <w:rFonts w:ascii="仿宋_GB2312" w:eastAsia="仿宋_GB2312" w:hint="eastAsia"/>
          <w:sz w:val="32"/>
          <w:szCs w:val="32"/>
          <w:lang w:eastAsia="zh-CN"/>
        </w:rPr>
        <w:t>0</w:t>
      </w:r>
      <w:r w:rsidR="00DC692B">
        <w:rPr>
          <w:rFonts w:ascii="仿宋_GB2312" w:eastAsia="仿宋_GB2312" w:hint="eastAsia"/>
          <w:sz w:val="32"/>
          <w:szCs w:val="32"/>
        </w:rPr>
        <w:t>人</w:t>
      </w:r>
      <w:r w:rsidR="008A1F71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8A1F71">
        <w:rPr>
          <w:rFonts w:ascii="仿宋_GB2312" w:eastAsia="仿宋_GB2312" w:hAnsi="宋体" w:hint="eastAsia"/>
          <w:sz w:val="32"/>
          <w:szCs w:val="32"/>
        </w:rPr>
        <w:t>奖励标准</w:t>
      </w:r>
      <w:r w:rsidR="008A1F71" w:rsidRPr="008334CA">
        <w:rPr>
          <w:rFonts w:ascii="仿宋_GB2312" w:eastAsia="仿宋_GB2312" w:hint="eastAsia"/>
          <w:sz w:val="32"/>
          <w:szCs w:val="32"/>
        </w:rPr>
        <w:t>2000</w:t>
      </w:r>
      <w:r w:rsidR="008A1F71">
        <w:rPr>
          <w:rFonts w:ascii="仿宋_GB2312" w:eastAsia="仿宋_GB2312" w:hint="eastAsia"/>
          <w:sz w:val="32"/>
          <w:szCs w:val="32"/>
        </w:rPr>
        <w:t>元</w:t>
      </w:r>
      <w:r w:rsidR="008A1F71" w:rsidRPr="008334CA">
        <w:rPr>
          <w:rFonts w:ascii="仿宋_GB2312" w:eastAsia="仿宋_GB2312" w:hint="eastAsia"/>
          <w:sz w:val="32"/>
          <w:szCs w:val="32"/>
        </w:rPr>
        <w:t>/人</w:t>
      </w:r>
      <w:r w:rsidR="008A1F71">
        <w:rPr>
          <w:rFonts w:ascii="仿宋_GB2312" w:eastAsia="仿宋_GB2312" w:hint="eastAsia"/>
          <w:sz w:val="32"/>
          <w:szCs w:val="32"/>
        </w:rPr>
        <w:t>/年</w:t>
      </w:r>
      <w:r w:rsidR="00DC692B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EB42C5" w:rsidRPr="008334CA" w:rsidRDefault="008E14ED" w:rsidP="008A1F71">
      <w:pPr>
        <w:ind w:firstLineChars="200" w:firstLine="643"/>
        <w:rPr>
          <w:rFonts w:ascii="仿宋_GB2312" w:eastAsia="仿宋_GB2312"/>
          <w:sz w:val="32"/>
          <w:szCs w:val="32"/>
          <w:lang w:eastAsia="zh-CN"/>
        </w:rPr>
      </w:pPr>
      <w:r w:rsidRPr="00EB42C5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A1F71">
        <w:rPr>
          <w:rFonts w:ascii="仿宋_GB2312" w:eastAsia="仿宋_GB2312" w:hAnsi="宋体" w:hint="eastAsia"/>
          <w:b/>
          <w:sz w:val="32"/>
          <w:szCs w:val="32"/>
          <w:lang w:eastAsia="zh-CN"/>
        </w:rPr>
        <w:t>三</w:t>
      </w:r>
      <w:r w:rsidRPr="00EB42C5">
        <w:rPr>
          <w:rFonts w:ascii="仿宋_GB2312" w:eastAsia="仿宋_GB2312" w:hAnsi="宋体" w:hint="eastAsia"/>
          <w:b/>
          <w:sz w:val="32"/>
          <w:szCs w:val="32"/>
        </w:rPr>
        <w:t>条</w:t>
      </w:r>
      <w:r w:rsidR="00EB42C5">
        <w:rPr>
          <w:rFonts w:ascii="仿宋_GB2312" w:eastAsia="仿宋_GB2312" w:hAnsi="宋体" w:hint="eastAsia"/>
          <w:sz w:val="32"/>
          <w:szCs w:val="32"/>
          <w:lang w:eastAsia="zh-CN"/>
        </w:rPr>
        <w:t xml:space="preserve"> </w:t>
      </w:r>
      <w:r w:rsidR="00EB42C5">
        <w:rPr>
          <w:rFonts w:ascii="仿宋_GB2312" w:eastAsia="仿宋_GB2312" w:hint="eastAsia"/>
          <w:sz w:val="32"/>
          <w:szCs w:val="32"/>
          <w:lang w:eastAsia="zh-CN"/>
        </w:rPr>
        <w:t>西北农林科技大学</w:t>
      </w:r>
      <w:r w:rsidR="00EB42C5" w:rsidRPr="008334CA">
        <w:rPr>
          <w:rFonts w:ascii="仿宋_GB2312" w:eastAsia="仿宋_GB2312" w:hint="eastAsia"/>
          <w:sz w:val="32"/>
          <w:szCs w:val="32"/>
        </w:rPr>
        <w:t>学生处负责组织评定，食品科学与工程学院负责具体评选工作，并将符合资质的侯选者材料报送评审委员会备案、审核以确定最终获奖名单。</w:t>
      </w:r>
    </w:p>
    <w:p w:rsidR="00C76F28" w:rsidRDefault="008A1F71" w:rsidP="00C7560E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四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C76F28">
        <w:rPr>
          <w:rFonts w:ascii="仿宋_GB2312" w:eastAsia="仿宋_GB2312" w:hAnsi="宋体" w:hint="eastAsia"/>
          <w:sz w:val="32"/>
          <w:szCs w:val="32"/>
        </w:rPr>
        <w:t>“</w:t>
      </w:r>
      <w:r w:rsidR="009B0EAC">
        <w:rPr>
          <w:rFonts w:ascii="仿宋_GB2312" w:eastAsia="仿宋_GB2312" w:hint="eastAsia"/>
          <w:sz w:val="32"/>
          <w:szCs w:val="32"/>
        </w:rPr>
        <w:t>银桥</w:t>
      </w:r>
      <w:r w:rsidR="00ED13FA" w:rsidRPr="00ED13FA">
        <w:rPr>
          <w:rFonts w:ascii="仿宋_GB2312" w:eastAsia="仿宋_GB2312" w:hint="eastAsia"/>
          <w:sz w:val="32"/>
          <w:szCs w:val="32"/>
        </w:rPr>
        <w:t>助学金</w:t>
      </w:r>
      <w:r w:rsidR="00C76F28">
        <w:rPr>
          <w:rFonts w:ascii="仿宋_GB2312" w:eastAsia="仿宋_GB2312" w:hAnsi="宋体" w:hint="eastAsia"/>
          <w:sz w:val="32"/>
          <w:szCs w:val="32"/>
        </w:rPr>
        <w:t>”评选</w:t>
      </w:r>
      <w:r w:rsidR="00C76F28" w:rsidRPr="009F3888">
        <w:rPr>
          <w:rFonts w:ascii="仿宋_GB2312" w:eastAsia="仿宋_GB2312" w:hAnsi="宋体" w:hint="eastAsia"/>
          <w:sz w:val="32"/>
          <w:szCs w:val="32"/>
        </w:rPr>
        <w:t>基本条件：</w:t>
      </w:r>
    </w:p>
    <w:p w:rsidR="00EB42C5" w:rsidRPr="008334CA" w:rsidRDefault="00E67339" w:rsidP="00C756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一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="009B0EAC">
        <w:rPr>
          <w:rFonts w:ascii="仿宋_GB2312" w:eastAsia="仿宋_GB2312" w:hint="eastAsia"/>
          <w:sz w:val="32"/>
          <w:szCs w:val="32"/>
          <w:lang w:eastAsia="zh-CN"/>
        </w:rPr>
        <w:t>参评学生</w:t>
      </w:r>
      <w:r w:rsidR="009B0EAC" w:rsidRPr="009B0EAC">
        <w:rPr>
          <w:rFonts w:ascii="仿宋_GB2312" w:eastAsia="仿宋_GB2312"/>
          <w:sz w:val="32"/>
          <w:szCs w:val="32"/>
        </w:rPr>
        <w:t>必须是西北农林科技大学食品</w:t>
      </w:r>
      <w:r w:rsidR="009B0EAC">
        <w:rPr>
          <w:rFonts w:ascii="仿宋_GB2312" w:eastAsia="仿宋_GB2312" w:hint="eastAsia"/>
          <w:sz w:val="32"/>
          <w:szCs w:val="32"/>
          <w:lang w:eastAsia="zh-CN"/>
        </w:rPr>
        <w:t>科学与工程</w:t>
      </w:r>
      <w:r w:rsidR="009B0EAC" w:rsidRPr="009B0EAC">
        <w:rPr>
          <w:rFonts w:ascii="仿宋_GB2312" w:eastAsia="仿宋_GB2312"/>
          <w:sz w:val="32"/>
          <w:szCs w:val="32"/>
        </w:rPr>
        <w:t>学院全日制在校二、三年级</w:t>
      </w:r>
      <w:r w:rsidR="002414A6">
        <w:rPr>
          <w:rFonts w:ascii="仿宋_GB2312" w:eastAsia="仿宋_GB2312" w:hint="eastAsia"/>
          <w:sz w:val="32"/>
          <w:szCs w:val="32"/>
          <w:lang w:eastAsia="zh-CN"/>
        </w:rPr>
        <w:t>的</w:t>
      </w:r>
      <w:r w:rsidR="009B0EAC" w:rsidRPr="009B0EAC">
        <w:rPr>
          <w:rFonts w:ascii="仿宋_GB2312" w:eastAsia="仿宋_GB2312"/>
          <w:sz w:val="32"/>
          <w:szCs w:val="32"/>
        </w:rPr>
        <w:t>本科生（不含2+2、1+3等类型学生）</w:t>
      </w:r>
      <w:r w:rsidR="002414A6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2414A6" w:rsidRPr="002414A6">
        <w:rPr>
          <w:rFonts w:ascii="仿宋_GB2312" w:eastAsia="仿宋_GB2312" w:hint="eastAsia"/>
          <w:sz w:val="32"/>
          <w:szCs w:val="32"/>
          <w:lang w:eastAsia="zh-CN"/>
        </w:rPr>
        <w:t>同等条件下</w:t>
      </w:r>
      <w:r w:rsidR="002414A6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2414A6" w:rsidRPr="002414A6">
        <w:rPr>
          <w:rFonts w:ascii="仿宋_GB2312" w:eastAsia="仿宋_GB2312" w:hint="eastAsia"/>
          <w:sz w:val="32"/>
          <w:szCs w:val="32"/>
          <w:lang w:eastAsia="zh-CN"/>
        </w:rPr>
        <w:t>家庭经济困难学生优先考虑</w:t>
      </w:r>
      <w:r w:rsidR="009B0EAC" w:rsidRPr="009B0EAC">
        <w:rPr>
          <w:rFonts w:ascii="仿宋_GB2312" w:eastAsia="仿宋_GB2312"/>
          <w:sz w:val="32"/>
          <w:szCs w:val="32"/>
        </w:rPr>
        <w:t>；</w:t>
      </w:r>
    </w:p>
    <w:p w:rsidR="00EB42C5" w:rsidRPr="008334CA" w:rsidRDefault="00E67339" w:rsidP="00C756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二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="00EB42C5" w:rsidRPr="008334CA">
        <w:rPr>
          <w:rFonts w:ascii="仿宋_GB2312" w:eastAsia="仿宋_GB2312" w:hint="eastAsia"/>
          <w:sz w:val="32"/>
          <w:szCs w:val="32"/>
        </w:rPr>
        <w:t>参评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学生</w:t>
      </w:r>
      <w:r w:rsidR="00EB42C5" w:rsidRPr="008334CA">
        <w:rPr>
          <w:rFonts w:ascii="仿宋_GB2312" w:eastAsia="仿宋_GB2312" w:hint="eastAsia"/>
          <w:sz w:val="32"/>
          <w:szCs w:val="32"/>
        </w:rPr>
        <w:t>诚实守信、勤奋上进、品行端正、热爱祖国、关心集体、乐于助人；</w:t>
      </w:r>
    </w:p>
    <w:p w:rsidR="00EB42C5" w:rsidRPr="008334CA" w:rsidRDefault="00E67339" w:rsidP="00C7560E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（三）</w:t>
      </w:r>
      <w:r w:rsidR="00EB42C5" w:rsidRPr="008334CA">
        <w:rPr>
          <w:rFonts w:ascii="仿宋_GB2312" w:eastAsia="仿宋_GB2312" w:hint="eastAsia"/>
          <w:sz w:val="32"/>
          <w:szCs w:val="32"/>
        </w:rPr>
        <w:t>参评</w:t>
      </w:r>
      <w:r w:rsidR="009B0EAC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生</w:t>
      </w:r>
      <w:r w:rsidR="00EB42C5" w:rsidRPr="008334CA">
        <w:rPr>
          <w:rFonts w:ascii="仿宋_GB2312" w:eastAsia="仿宋_GB2312" w:hint="eastAsia"/>
          <w:sz w:val="32"/>
          <w:szCs w:val="32"/>
        </w:rPr>
        <w:t>参评前无不及格</w:t>
      </w:r>
      <w:r w:rsidR="009B0EAC">
        <w:rPr>
          <w:rFonts w:ascii="仿宋_GB2312" w:eastAsia="仿宋_GB2312" w:hint="eastAsia"/>
          <w:sz w:val="32"/>
          <w:szCs w:val="32"/>
          <w:lang w:eastAsia="zh-CN"/>
        </w:rPr>
        <w:t>、重修</w:t>
      </w:r>
      <w:r w:rsidR="00EB42C5" w:rsidRPr="008334CA">
        <w:rPr>
          <w:rFonts w:ascii="仿宋_GB2312" w:eastAsia="仿宋_GB2312" w:hint="eastAsia"/>
          <w:sz w:val="32"/>
          <w:szCs w:val="32"/>
        </w:rPr>
        <w:t>科目</w:t>
      </w:r>
      <w:r w:rsidR="008A1F71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8A1F71" w:rsidRPr="008334CA">
        <w:rPr>
          <w:rFonts w:ascii="仿宋_GB2312" w:eastAsia="仿宋_GB2312" w:hint="eastAsia"/>
          <w:sz w:val="32"/>
          <w:szCs w:val="32"/>
        </w:rPr>
        <w:t>无任何违反法津法规和违反校纪校规的行为；</w:t>
      </w:r>
    </w:p>
    <w:p w:rsidR="00EB42C5" w:rsidRPr="008334CA" w:rsidRDefault="00E67339" w:rsidP="008A1F71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四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="00EB42C5" w:rsidRPr="008334CA">
        <w:rPr>
          <w:rFonts w:ascii="仿宋_GB2312" w:eastAsia="仿宋_GB2312" w:hint="eastAsia"/>
          <w:sz w:val="32"/>
          <w:szCs w:val="32"/>
        </w:rPr>
        <w:t>参评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学生</w:t>
      </w:r>
      <w:r w:rsidR="00EB42C5" w:rsidRPr="008334CA">
        <w:rPr>
          <w:rFonts w:ascii="仿宋_GB2312" w:eastAsia="仿宋_GB2312" w:hint="eastAsia"/>
          <w:sz w:val="32"/>
          <w:szCs w:val="32"/>
        </w:rPr>
        <w:t>能积极参与学校、学院组织的各项活动，并在活动中有良好表现</w:t>
      </w:r>
      <w:r w:rsidR="008A1F71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3A7DC5" w:rsidRPr="00CE695A" w:rsidRDefault="008A1F71" w:rsidP="00C7560E">
      <w:pPr>
        <w:ind w:firstLineChars="200" w:firstLine="643"/>
        <w:rPr>
          <w:rFonts w:ascii="仿宋_GB2312" w:eastAsia="仿宋_GB2312" w:hAnsi="宋体"/>
          <w:color w:val="FF0000"/>
          <w:sz w:val="32"/>
          <w:szCs w:val="32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lastRenderedPageBreak/>
        <w:t>第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五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EF26A3">
        <w:rPr>
          <w:rFonts w:ascii="仿宋_GB2312" w:eastAsia="仿宋_GB2312" w:hAnsi="宋体" w:hint="eastAsia"/>
          <w:sz w:val="32"/>
          <w:szCs w:val="32"/>
          <w:lang w:eastAsia="zh-CN"/>
        </w:rPr>
        <w:t xml:space="preserve"> </w:t>
      </w:r>
      <w:r w:rsidR="00C76F28" w:rsidRPr="00EF26A3">
        <w:rPr>
          <w:rFonts w:ascii="仿宋_GB2312" w:eastAsia="仿宋_GB2312" w:hAnsi="宋体" w:hint="eastAsia"/>
          <w:sz w:val="32"/>
          <w:szCs w:val="32"/>
          <w:lang w:eastAsia="zh-CN"/>
        </w:rPr>
        <w:t>“</w:t>
      </w:r>
      <w:r w:rsidR="009B0EAC">
        <w:rPr>
          <w:rFonts w:ascii="仿宋_GB2312" w:eastAsia="仿宋_GB2312" w:hint="eastAsia"/>
          <w:sz w:val="32"/>
          <w:szCs w:val="32"/>
        </w:rPr>
        <w:t>银桥</w:t>
      </w:r>
      <w:r w:rsidR="009B0EAC">
        <w:rPr>
          <w:rFonts w:ascii="仿宋_GB2312" w:eastAsia="仿宋_GB2312" w:hint="eastAsia"/>
          <w:sz w:val="32"/>
          <w:szCs w:val="32"/>
          <w:lang w:eastAsia="zh-CN"/>
        </w:rPr>
        <w:t>助</w:t>
      </w:r>
      <w:r w:rsidR="00EB42C5" w:rsidRPr="008334CA">
        <w:rPr>
          <w:rFonts w:ascii="仿宋_GB2312" w:eastAsia="仿宋_GB2312" w:hint="eastAsia"/>
          <w:sz w:val="32"/>
          <w:szCs w:val="32"/>
        </w:rPr>
        <w:t>学金</w:t>
      </w:r>
      <w:r w:rsidR="00C76F28" w:rsidRPr="00EF26A3">
        <w:rPr>
          <w:rFonts w:ascii="仿宋_GB2312" w:eastAsia="仿宋_GB2312" w:hAnsi="宋体" w:hint="eastAsia"/>
          <w:sz w:val="32"/>
          <w:szCs w:val="32"/>
          <w:lang w:eastAsia="zh-CN"/>
        </w:rPr>
        <w:t>”定向用于鼓励</w:t>
      </w:r>
      <w:r w:rsidR="00C76F28" w:rsidRPr="00EF26A3">
        <w:rPr>
          <w:rFonts w:ascii="仿宋_GB2312" w:eastAsia="仿宋_GB2312" w:hAnsi="宋体" w:hint="eastAsia"/>
          <w:bCs/>
          <w:sz w:val="32"/>
          <w:szCs w:val="32"/>
          <w:lang w:eastAsia="zh-CN"/>
        </w:rPr>
        <w:t>西北农林科技大学食品</w:t>
      </w:r>
      <w:r w:rsidR="00EB42C5">
        <w:rPr>
          <w:rFonts w:ascii="仿宋_GB2312" w:eastAsia="仿宋_GB2312" w:hAnsi="宋体" w:hint="eastAsia"/>
          <w:bCs/>
          <w:sz w:val="32"/>
          <w:szCs w:val="32"/>
          <w:lang w:eastAsia="zh-CN"/>
        </w:rPr>
        <w:t>科学与工程</w:t>
      </w:r>
      <w:r w:rsidR="00C76F28" w:rsidRPr="00EF26A3">
        <w:rPr>
          <w:rFonts w:ascii="仿宋_GB2312" w:eastAsia="仿宋_GB2312" w:hAnsi="宋体" w:hint="eastAsia"/>
          <w:bCs/>
          <w:sz w:val="32"/>
          <w:szCs w:val="32"/>
          <w:lang w:eastAsia="zh-CN"/>
        </w:rPr>
        <w:t>学院</w:t>
      </w:r>
      <w:r w:rsidR="00C76F28" w:rsidRPr="00EF26A3">
        <w:rPr>
          <w:rFonts w:ascii="仿宋_GB2312" w:eastAsia="仿宋_GB2312" w:hAnsi="宋体" w:hint="eastAsia"/>
          <w:sz w:val="32"/>
          <w:szCs w:val="32"/>
          <w:lang w:eastAsia="zh-CN"/>
        </w:rPr>
        <w:t>品学兼优的</w:t>
      </w:r>
      <w:r w:rsidR="00EB42C5">
        <w:rPr>
          <w:rFonts w:ascii="仿宋_GB2312" w:eastAsia="仿宋_GB2312" w:hAnsi="宋体" w:hint="eastAsia"/>
          <w:sz w:val="32"/>
          <w:szCs w:val="32"/>
          <w:lang w:eastAsia="zh-CN"/>
        </w:rPr>
        <w:t>学</w:t>
      </w:r>
      <w:r w:rsidR="00C76F28" w:rsidRPr="00EF26A3">
        <w:rPr>
          <w:rFonts w:ascii="仿宋_GB2312" w:eastAsia="仿宋_GB2312" w:hAnsi="宋体" w:hint="eastAsia"/>
          <w:sz w:val="32"/>
          <w:szCs w:val="32"/>
          <w:lang w:eastAsia="zh-CN"/>
        </w:rPr>
        <w:t>生</w:t>
      </w:r>
      <w:r w:rsidR="00CE695A" w:rsidRPr="00EF26A3">
        <w:rPr>
          <w:rFonts w:ascii="仿宋_GB2312" w:eastAsia="仿宋_GB2312" w:hAnsi="宋体" w:hint="eastAsia"/>
          <w:sz w:val="32"/>
          <w:szCs w:val="32"/>
          <w:lang w:eastAsia="zh-CN"/>
        </w:rPr>
        <w:t>，不可用于其他学院</w:t>
      </w:r>
      <w:r w:rsidR="00D001B9">
        <w:rPr>
          <w:rFonts w:ascii="仿宋_GB2312" w:eastAsia="仿宋_GB2312" w:hAnsi="宋体" w:hint="eastAsia"/>
          <w:sz w:val="32"/>
          <w:szCs w:val="32"/>
          <w:lang w:eastAsia="zh-CN"/>
        </w:rPr>
        <w:t>学生</w:t>
      </w:r>
      <w:r w:rsidR="00CE695A" w:rsidRPr="00EF26A3">
        <w:rPr>
          <w:rFonts w:ascii="仿宋_GB2312" w:eastAsia="仿宋_GB2312" w:hAnsi="宋体" w:hint="eastAsia"/>
          <w:sz w:val="32"/>
          <w:szCs w:val="32"/>
          <w:lang w:eastAsia="zh-CN"/>
        </w:rPr>
        <w:t>或其他事项</w:t>
      </w:r>
      <w:r w:rsidR="003A7DC5" w:rsidRPr="00EF26A3">
        <w:rPr>
          <w:rFonts w:ascii="仿宋_GB2312" w:eastAsia="仿宋_GB2312" w:hAnsi="宋体" w:hint="eastAsia"/>
          <w:sz w:val="32"/>
          <w:szCs w:val="32"/>
        </w:rPr>
        <w:t>。</w:t>
      </w:r>
    </w:p>
    <w:p w:rsidR="00A932CA" w:rsidRDefault="008A1F71" w:rsidP="00C7560E">
      <w:pPr>
        <w:ind w:firstLineChars="200" w:firstLine="643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六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="00CE695A" w:rsidRPr="003273BF">
        <w:rPr>
          <w:rFonts w:ascii="仿宋_GB2312" w:eastAsia="仿宋_GB2312" w:hAnsi="宋体" w:hint="eastAsia"/>
          <w:sz w:val="32"/>
          <w:szCs w:val="32"/>
          <w:lang w:eastAsia="zh-CN"/>
        </w:rPr>
        <w:t>“</w:t>
      </w:r>
      <w:r w:rsidR="00ED13FA" w:rsidRPr="00BA42A9">
        <w:rPr>
          <w:rFonts w:ascii="仿宋_GB2312" w:eastAsia="仿宋_GB2312" w:hAnsi="仿宋" w:hint="eastAsia"/>
          <w:sz w:val="32"/>
          <w:szCs w:val="32"/>
        </w:rPr>
        <w:t>银桥助学金</w:t>
      </w:r>
      <w:r w:rsidR="00CE695A" w:rsidRPr="003273BF">
        <w:rPr>
          <w:rFonts w:ascii="仿宋_GB2312" w:eastAsia="仿宋_GB2312" w:hAnsi="宋体" w:hint="eastAsia"/>
          <w:sz w:val="32"/>
          <w:szCs w:val="32"/>
          <w:lang w:eastAsia="zh-CN"/>
        </w:rPr>
        <w:t>”</w:t>
      </w:r>
      <w:r w:rsidR="003A7DC5" w:rsidRPr="003273BF">
        <w:rPr>
          <w:rFonts w:ascii="仿宋_GB2312" w:eastAsia="仿宋_GB2312" w:hAnsi="宋体" w:hint="eastAsia"/>
          <w:sz w:val="32"/>
          <w:szCs w:val="32"/>
        </w:rPr>
        <w:t>按学年度申请和评审，每学年评审</w:t>
      </w:r>
      <w:r w:rsidR="003273BF" w:rsidRPr="003273BF">
        <w:rPr>
          <w:rFonts w:ascii="仿宋_GB2312" w:eastAsia="仿宋_GB2312" w:hAnsi="宋体" w:hint="eastAsia"/>
          <w:sz w:val="32"/>
          <w:szCs w:val="32"/>
          <w:lang w:eastAsia="zh-CN"/>
        </w:rPr>
        <w:t>1</w:t>
      </w:r>
      <w:r w:rsidR="003A7DC5" w:rsidRPr="003273BF">
        <w:rPr>
          <w:rFonts w:ascii="仿宋_GB2312" w:eastAsia="仿宋_GB2312" w:hAnsi="宋体" w:hint="eastAsia"/>
          <w:sz w:val="32"/>
          <w:szCs w:val="32"/>
        </w:rPr>
        <w:t>次，实行等额评审。评审工作坚持公开、公平、公正原则。</w:t>
      </w:r>
    </w:p>
    <w:p w:rsidR="003A7DC5" w:rsidRPr="009F3888" w:rsidRDefault="008A1F71" w:rsidP="00C7560E">
      <w:pPr>
        <w:ind w:firstLineChars="200" w:firstLine="643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七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="003A7DC5" w:rsidRPr="009F3888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="00CE695A" w:rsidRPr="00EF26A3">
        <w:rPr>
          <w:rFonts w:ascii="仿宋_GB2312" w:eastAsia="仿宋_GB2312" w:hAnsi="宋体" w:hint="eastAsia"/>
          <w:sz w:val="32"/>
          <w:szCs w:val="32"/>
          <w:lang w:eastAsia="zh-CN"/>
        </w:rPr>
        <w:t>“</w:t>
      </w:r>
      <w:r w:rsidR="00ED13FA" w:rsidRPr="00BA42A9">
        <w:rPr>
          <w:rFonts w:ascii="仿宋_GB2312" w:eastAsia="仿宋_GB2312" w:hAnsi="仿宋" w:hint="eastAsia"/>
          <w:sz w:val="32"/>
          <w:szCs w:val="32"/>
        </w:rPr>
        <w:t>银桥助学金</w:t>
      </w:r>
      <w:r w:rsidR="00CE695A" w:rsidRPr="00EF26A3">
        <w:rPr>
          <w:rFonts w:ascii="仿宋_GB2312" w:eastAsia="仿宋_GB2312" w:hAnsi="宋体" w:hint="eastAsia"/>
          <w:sz w:val="32"/>
          <w:szCs w:val="32"/>
          <w:lang w:eastAsia="zh-CN"/>
        </w:rPr>
        <w:t>”</w:t>
      </w:r>
      <w:r w:rsidR="003A7DC5" w:rsidRPr="009F3888">
        <w:rPr>
          <w:rFonts w:ascii="仿宋_GB2312" w:eastAsia="仿宋_GB2312" w:hAnsi="宋体" w:hint="eastAsia"/>
          <w:sz w:val="32"/>
          <w:szCs w:val="32"/>
        </w:rPr>
        <w:t>评审程序</w:t>
      </w:r>
      <w:r w:rsidR="003A7DC5" w:rsidRPr="009F3888">
        <w:rPr>
          <w:rFonts w:ascii="仿宋_GB2312" w:eastAsia="仿宋_GB2312" w:hAnsi="宋体" w:hint="eastAsia"/>
          <w:sz w:val="32"/>
          <w:szCs w:val="32"/>
          <w:lang w:eastAsia="zh-CN"/>
        </w:rPr>
        <w:t>：</w:t>
      </w:r>
    </w:p>
    <w:p w:rsidR="005C691D" w:rsidRDefault="003A7DC5" w:rsidP="00C7560E">
      <w:pPr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（一）</w:t>
      </w:r>
      <w:r w:rsidRPr="009F3888">
        <w:rPr>
          <w:rFonts w:ascii="仿宋_GB2312" w:eastAsia="仿宋_GB2312" w:hAnsi="宋体" w:hint="eastAsia"/>
          <w:sz w:val="32"/>
          <w:szCs w:val="32"/>
        </w:rPr>
        <w:t>本人申请。学生向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所在</w:t>
      </w:r>
      <w:r w:rsidRPr="009F3888">
        <w:rPr>
          <w:rFonts w:ascii="仿宋_GB2312" w:eastAsia="仿宋_GB2312" w:hAnsi="宋体" w:hint="eastAsia"/>
          <w:sz w:val="32"/>
          <w:szCs w:val="32"/>
        </w:rPr>
        <w:t>学院提出申请并填写《</w:t>
      </w:r>
      <w:r w:rsidR="00ED13FA" w:rsidRPr="00BA42A9">
        <w:rPr>
          <w:rFonts w:ascii="仿宋_GB2312" w:eastAsia="仿宋_GB2312" w:hAnsi="仿宋" w:hint="eastAsia"/>
          <w:sz w:val="32"/>
          <w:szCs w:val="32"/>
        </w:rPr>
        <w:t>银桥助学金</w:t>
      </w:r>
      <w:r w:rsidRPr="009F3888">
        <w:rPr>
          <w:rFonts w:ascii="仿宋_GB2312" w:eastAsia="仿宋_GB2312" w:hAnsi="宋体" w:hint="eastAsia"/>
          <w:sz w:val="32"/>
          <w:szCs w:val="32"/>
        </w:rPr>
        <w:t>申请表》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，</w:t>
      </w:r>
      <w:r w:rsidR="005C691D" w:rsidRPr="005C691D">
        <w:rPr>
          <w:rFonts w:ascii="仿宋_GB2312" w:eastAsia="仿宋_GB2312" w:hAnsi="宋体" w:hint="eastAsia"/>
          <w:sz w:val="32"/>
          <w:szCs w:val="32"/>
          <w:lang w:eastAsia="zh-CN"/>
        </w:rPr>
        <w:t>按照合同约定对申请名单进行初审</w:t>
      </w:r>
      <w:r w:rsidR="005C691D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  <w:r w:rsidR="003F4063" w:rsidRPr="009F3888">
        <w:rPr>
          <w:rFonts w:ascii="仿宋_GB2312" w:eastAsia="仿宋_GB2312" w:hAnsi="宋体" w:hint="eastAsia"/>
          <w:sz w:val="32"/>
          <w:szCs w:val="32"/>
          <w:lang w:eastAsia="zh-CN"/>
        </w:rPr>
        <w:t>确定推荐人选，</w:t>
      </w:r>
      <w:r w:rsidR="003F4063" w:rsidRPr="009F3888">
        <w:rPr>
          <w:rFonts w:ascii="仿宋_GB2312" w:eastAsia="仿宋_GB2312" w:hAnsi="宋体" w:hint="eastAsia"/>
          <w:sz w:val="32"/>
          <w:szCs w:val="32"/>
        </w:rPr>
        <w:t>在全</w:t>
      </w:r>
      <w:r w:rsidR="003F4063">
        <w:rPr>
          <w:rFonts w:ascii="仿宋_GB2312" w:eastAsia="仿宋_GB2312" w:hAnsi="宋体" w:hint="eastAsia"/>
          <w:sz w:val="32"/>
          <w:szCs w:val="32"/>
          <w:lang w:eastAsia="zh-CN"/>
        </w:rPr>
        <w:t>院</w:t>
      </w:r>
      <w:r w:rsidR="003F4063" w:rsidRPr="009F3888">
        <w:rPr>
          <w:rFonts w:ascii="仿宋_GB2312" w:eastAsia="仿宋_GB2312" w:hAnsi="宋体" w:hint="eastAsia"/>
          <w:sz w:val="32"/>
          <w:szCs w:val="32"/>
        </w:rPr>
        <w:t>范围内公示</w:t>
      </w:r>
      <w:r w:rsidR="003F4063" w:rsidRPr="009F3888">
        <w:rPr>
          <w:rFonts w:ascii="仿宋_GB2312" w:eastAsia="仿宋_GB2312" w:hAnsi="宋体" w:hint="eastAsia"/>
          <w:sz w:val="32"/>
          <w:szCs w:val="32"/>
          <w:lang w:eastAsia="zh-CN"/>
        </w:rPr>
        <w:t>三</w:t>
      </w:r>
      <w:r w:rsidR="003F4063" w:rsidRPr="009F3888">
        <w:rPr>
          <w:rFonts w:ascii="仿宋_GB2312" w:eastAsia="仿宋_GB2312" w:hAnsi="宋体" w:hint="eastAsia"/>
          <w:sz w:val="32"/>
          <w:szCs w:val="32"/>
        </w:rPr>
        <w:t>天，对公示期内被提出异议的学生，予以重新审查</w:t>
      </w:r>
      <w:r w:rsidR="003F4063" w:rsidRPr="009F3888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DC692B" w:rsidRDefault="00C91AE1" w:rsidP="00C91AE1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91AE1">
        <w:rPr>
          <w:rFonts w:ascii="仿宋_GB2312" w:eastAsia="仿宋_GB2312" w:hint="eastAsia"/>
          <w:sz w:val="32"/>
          <w:szCs w:val="32"/>
        </w:rPr>
        <w:t>（二）班级民主评议推荐。班级民主评议要以参加人数不少于全班同学的</w:t>
      </w:r>
      <w:r w:rsidRPr="00C91AE1">
        <w:rPr>
          <w:rFonts w:ascii="仿宋_GB2312" w:eastAsia="仿宋_GB2312"/>
          <w:sz w:val="32"/>
          <w:szCs w:val="32"/>
        </w:rPr>
        <w:t>4/5</w:t>
      </w:r>
      <w:r w:rsidRPr="00C91AE1">
        <w:rPr>
          <w:rFonts w:ascii="仿宋_GB2312" w:eastAsia="仿宋_GB2312" w:hint="eastAsia"/>
          <w:sz w:val="32"/>
          <w:szCs w:val="32"/>
        </w:rPr>
        <w:t>且参加评议的学生</w:t>
      </w:r>
      <w:r w:rsidRPr="00C91AE1">
        <w:rPr>
          <w:rFonts w:ascii="仿宋_GB2312" w:eastAsia="仿宋_GB2312"/>
          <w:sz w:val="32"/>
          <w:szCs w:val="32"/>
        </w:rPr>
        <w:t>1/2</w:t>
      </w:r>
      <w:r w:rsidRPr="00C91AE1">
        <w:rPr>
          <w:rFonts w:ascii="仿宋_GB2312" w:eastAsia="仿宋_GB2312" w:hint="eastAsia"/>
          <w:sz w:val="32"/>
          <w:szCs w:val="32"/>
        </w:rPr>
        <w:t>以上表示同意方可</w:t>
      </w:r>
      <w:r>
        <w:rPr>
          <w:rFonts w:ascii="仿宋_GB2312" w:eastAsia="仿宋_GB2312" w:hint="eastAsia"/>
          <w:sz w:val="32"/>
          <w:szCs w:val="32"/>
          <w:lang w:eastAsia="zh-CN"/>
        </w:rPr>
        <w:t>推荐</w:t>
      </w:r>
      <w:r w:rsidR="0058273E"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C91AE1" w:rsidRDefault="00DC692B" w:rsidP="008A1F71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91AE1">
        <w:rPr>
          <w:rFonts w:ascii="仿宋_GB2312" w:eastAsia="仿宋_GB2312" w:hint="eastAsia"/>
          <w:sz w:val="32"/>
          <w:szCs w:val="32"/>
        </w:rPr>
        <w:t>（三）学院</w:t>
      </w:r>
      <w:r w:rsidRPr="00C91AE1">
        <w:rPr>
          <w:rFonts w:ascii="仿宋_GB2312" w:eastAsia="仿宋_GB2312"/>
          <w:sz w:val="32"/>
          <w:szCs w:val="32"/>
        </w:rPr>
        <w:t>(</w:t>
      </w:r>
      <w:r w:rsidRPr="00C91AE1">
        <w:rPr>
          <w:rFonts w:ascii="仿宋_GB2312" w:eastAsia="仿宋_GB2312" w:hint="eastAsia"/>
          <w:sz w:val="32"/>
          <w:szCs w:val="32"/>
        </w:rPr>
        <w:t>系</w:t>
      </w:r>
      <w:r w:rsidRPr="00C91AE1">
        <w:rPr>
          <w:rFonts w:ascii="仿宋_GB2312" w:eastAsia="仿宋_GB2312"/>
          <w:sz w:val="32"/>
          <w:szCs w:val="32"/>
        </w:rPr>
        <w:t>)</w:t>
      </w:r>
      <w:r w:rsidRPr="00C91AE1">
        <w:rPr>
          <w:rFonts w:ascii="仿宋_GB2312" w:eastAsia="仿宋_GB2312" w:hint="eastAsia"/>
          <w:sz w:val="32"/>
          <w:szCs w:val="32"/>
        </w:rPr>
        <w:t>初审。学院</w:t>
      </w:r>
      <w:r w:rsidRPr="00C91AE1">
        <w:rPr>
          <w:rFonts w:ascii="仿宋_GB2312" w:eastAsia="仿宋_GB2312"/>
          <w:sz w:val="32"/>
          <w:szCs w:val="32"/>
        </w:rPr>
        <w:t>(</w:t>
      </w:r>
      <w:r w:rsidRPr="00C91AE1">
        <w:rPr>
          <w:rFonts w:ascii="仿宋_GB2312" w:eastAsia="仿宋_GB2312" w:hint="eastAsia"/>
          <w:sz w:val="32"/>
          <w:szCs w:val="32"/>
        </w:rPr>
        <w:t>系</w:t>
      </w:r>
      <w:r w:rsidRPr="00C91AE1">
        <w:rPr>
          <w:rFonts w:ascii="仿宋_GB2312" w:eastAsia="仿宋_GB2312"/>
          <w:sz w:val="32"/>
          <w:szCs w:val="32"/>
        </w:rPr>
        <w:t>)</w:t>
      </w:r>
      <w:r w:rsidRPr="00C91AE1">
        <w:rPr>
          <w:rFonts w:ascii="仿宋_GB2312" w:eastAsia="仿宋_GB2312" w:hint="eastAsia"/>
          <w:sz w:val="32"/>
          <w:szCs w:val="32"/>
        </w:rPr>
        <w:t>对班级推荐结果进行审查，经审查符合评选条件的，予以公示3天，对公示期内被提出异议的学生，应予以重新审查。</w:t>
      </w:r>
    </w:p>
    <w:p w:rsidR="00407E22" w:rsidRPr="00C25B4A" w:rsidRDefault="00407E22" w:rsidP="00C25B4A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5B4A">
        <w:rPr>
          <w:rFonts w:ascii="仿宋_GB2312" w:eastAsia="仿宋_GB2312" w:hint="eastAsia"/>
          <w:sz w:val="32"/>
          <w:szCs w:val="32"/>
        </w:rPr>
        <w:t>（四）学校审定并公示。学校学生处对学院（系）报送的候选人相关材料汇总并审核确定人选，在全校范围内公示</w:t>
      </w:r>
      <w:r w:rsidRPr="00C25B4A">
        <w:rPr>
          <w:rFonts w:ascii="仿宋_GB2312" w:eastAsia="仿宋_GB2312"/>
          <w:sz w:val="32"/>
          <w:szCs w:val="32"/>
        </w:rPr>
        <w:t>3</w:t>
      </w:r>
      <w:r w:rsidRPr="00C25B4A">
        <w:rPr>
          <w:rFonts w:ascii="仿宋_GB2312" w:eastAsia="仿宋_GB2312" w:hint="eastAsia"/>
          <w:sz w:val="32"/>
          <w:szCs w:val="32"/>
        </w:rPr>
        <w:t>天，对公示期内被提出异议的学生重新审查，然后确定人选，报学校基金会。</w:t>
      </w:r>
    </w:p>
    <w:p w:rsidR="00407E22" w:rsidRPr="00407E22" w:rsidRDefault="00407E22" w:rsidP="00C25B4A">
      <w:pPr>
        <w:snapToGrid w:val="0"/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  <w:lang w:eastAsia="zh-CN"/>
        </w:rPr>
      </w:pPr>
      <w:r w:rsidRPr="00C25B4A">
        <w:rPr>
          <w:rFonts w:ascii="仿宋_GB2312" w:eastAsia="仿宋_GB2312" w:hint="eastAsia"/>
          <w:sz w:val="32"/>
          <w:szCs w:val="32"/>
        </w:rPr>
        <w:t>（五）</w:t>
      </w:r>
      <w:r w:rsidRPr="00C25B4A">
        <w:rPr>
          <w:rFonts w:ascii="仿宋_GB2312" w:eastAsia="仿宋_GB2312" w:hAnsi="仿宋_GB2312" w:cs="仿宋_GB2312" w:hint="eastAsia"/>
          <w:sz w:val="32"/>
          <w:szCs w:val="32"/>
        </w:rPr>
        <w:t>基金会审核发放。学校基金会将学校学生处报来</w:t>
      </w:r>
      <w:r w:rsidRPr="00C25B4A">
        <w:rPr>
          <w:rFonts w:ascii="仿宋_GB2312" w:eastAsia="仿宋_GB2312" w:hint="eastAsia"/>
          <w:sz w:val="32"/>
          <w:szCs w:val="32"/>
        </w:rPr>
        <w:t>的奖助学金发放材料</w:t>
      </w:r>
      <w:r w:rsidRPr="00C25B4A">
        <w:rPr>
          <w:rFonts w:ascii="仿宋_GB2312" w:eastAsia="仿宋_GB2312" w:hAnsi="仿宋_GB2312" w:cs="仿宋_GB2312" w:hint="eastAsia"/>
          <w:sz w:val="32"/>
          <w:szCs w:val="32"/>
        </w:rPr>
        <w:t>审核无误后，直接将奖助学金发学生个人账户</w:t>
      </w:r>
      <w:r w:rsidRPr="00407E22">
        <w:rPr>
          <w:rFonts w:ascii="仿宋_GB2312" w:eastAsia="仿宋_GB2312" w:hAnsi="仿宋_GB2312" w:cs="仿宋_GB2312" w:hint="eastAsia"/>
          <w:b/>
          <w:sz w:val="32"/>
          <w:szCs w:val="32"/>
        </w:rPr>
        <w:t>；</w:t>
      </w:r>
      <w:r w:rsidRPr="00C25B4A">
        <w:rPr>
          <w:rFonts w:ascii="仿宋_GB2312" w:eastAsia="仿宋_GB2312" w:hAnsi="仿宋_GB2312" w:cs="仿宋_GB2312" w:hint="eastAsia"/>
          <w:sz w:val="32"/>
          <w:szCs w:val="32"/>
        </w:rPr>
        <w:t>并将结果反馈捐赠方。</w:t>
      </w:r>
    </w:p>
    <w:p w:rsidR="00D86FE1" w:rsidRPr="003F4063" w:rsidRDefault="008A1F71" w:rsidP="00C7560E">
      <w:pPr>
        <w:ind w:firstLineChars="200" w:firstLine="643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八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="00D86FE1" w:rsidRPr="009F3888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t>获得</w:t>
      </w:r>
      <w:r w:rsidR="00ED13FA" w:rsidRPr="00BA42A9">
        <w:rPr>
          <w:rFonts w:ascii="仿宋_GB2312" w:eastAsia="仿宋_GB2312" w:hAnsi="仿宋" w:hint="eastAsia"/>
          <w:sz w:val="32"/>
          <w:szCs w:val="32"/>
        </w:rPr>
        <w:t>银桥助学金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t>的学生不得</w:t>
      </w:r>
      <w:r w:rsidR="00D86FE1" w:rsidRPr="003F4063">
        <w:rPr>
          <w:rFonts w:ascii="仿宋_GB2312" w:eastAsia="仿宋_GB2312" w:hAnsi="宋体" w:hint="eastAsia"/>
          <w:sz w:val="32"/>
          <w:szCs w:val="32"/>
          <w:lang w:eastAsia="zh-CN"/>
        </w:rPr>
        <w:t>同时申请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t>其他社会类奖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lastRenderedPageBreak/>
        <w:t>助学金；</w:t>
      </w:r>
      <w:r w:rsidR="00D86FE1" w:rsidRPr="003F4063">
        <w:rPr>
          <w:rFonts w:ascii="仿宋_GB2312" w:eastAsia="仿宋_GB2312" w:hAnsi="宋体" w:hint="eastAsia"/>
          <w:sz w:val="32"/>
          <w:szCs w:val="32"/>
          <w:lang w:eastAsia="zh-CN"/>
        </w:rPr>
        <w:t>申请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t>其他社会类奖助学金的学生不得</w:t>
      </w:r>
      <w:r w:rsidR="00D86FE1" w:rsidRPr="003F4063">
        <w:rPr>
          <w:rFonts w:ascii="仿宋_GB2312" w:eastAsia="仿宋_GB2312" w:hAnsi="宋体" w:hint="eastAsia"/>
          <w:sz w:val="32"/>
          <w:szCs w:val="32"/>
          <w:lang w:eastAsia="zh-CN"/>
        </w:rPr>
        <w:t>同时申请</w:t>
      </w:r>
      <w:r w:rsidR="00ED13FA" w:rsidRPr="00BA42A9">
        <w:rPr>
          <w:rFonts w:ascii="仿宋_GB2312" w:eastAsia="仿宋_GB2312" w:hAnsi="仿宋" w:hint="eastAsia"/>
          <w:sz w:val="32"/>
          <w:szCs w:val="32"/>
        </w:rPr>
        <w:t>银桥助学金</w:t>
      </w:r>
      <w:r w:rsidR="00D86FE1" w:rsidRPr="003F4063">
        <w:rPr>
          <w:rFonts w:ascii="仿宋_GB2312" w:eastAsia="仿宋_GB2312" w:hAnsi="宋体" w:hint="eastAsia"/>
          <w:sz w:val="32"/>
          <w:szCs w:val="32"/>
        </w:rPr>
        <w:t>。</w:t>
      </w:r>
    </w:p>
    <w:p w:rsidR="003A7DC5" w:rsidRPr="009F3888" w:rsidRDefault="003A7DC5" w:rsidP="00C7560E">
      <w:pPr>
        <w:ind w:firstLineChars="200" w:firstLine="643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A1F71">
        <w:rPr>
          <w:rFonts w:ascii="仿宋_GB2312" w:eastAsia="仿宋_GB2312" w:hAnsi="宋体" w:hint="eastAsia"/>
          <w:b/>
          <w:sz w:val="32"/>
          <w:szCs w:val="32"/>
          <w:lang w:eastAsia="zh-CN"/>
        </w:rPr>
        <w:t>九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425BF">
        <w:rPr>
          <w:rFonts w:ascii="仿宋_GB2312" w:eastAsia="仿宋_GB2312" w:hAnsi="宋体" w:hint="eastAsia"/>
          <w:b/>
          <w:sz w:val="32"/>
          <w:szCs w:val="32"/>
          <w:lang w:eastAsia="zh-CN"/>
        </w:rPr>
        <w:t xml:space="preserve"> </w:t>
      </w:r>
      <w:r w:rsidRPr="009F3888">
        <w:rPr>
          <w:rFonts w:ascii="仿宋_GB2312" w:eastAsia="仿宋_GB2312" w:hAnsi="宋体" w:hint="eastAsia"/>
          <w:sz w:val="32"/>
          <w:szCs w:val="32"/>
        </w:rPr>
        <w:t>有下列行为之一者，取消该项奖学金评定资格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：</w:t>
      </w:r>
    </w:p>
    <w:p w:rsidR="003A7DC5" w:rsidRPr="009F3888" w:rsidRDefault="003A7DC5" w:rsidP="00C7560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（一）</w:t>
      </w:r>
      <w:r w:rsidRPr="009F3888">
        <w:rPr>
          <w:rFonts w:ascii="仿宋_GB2312" w:eastAsia="仿宋_GB2312" w:hAnsi="宋体" w:hint="eastAsia"/>
          <w:sz w:val="32"/>
          <w:szCs w:val="32"/>
        </w:rPr>
        <w:t>必修课考试不及格者；</w:t>
      </w:r>
    </w:p>
    <w:p w:rsidR="003A7DC5" w:rsidRPr="009F3888" w:rsidRDefault="003A7DC5" w:rsidP="00C7560E">
      <w:pPr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（二）</w:t>
      </w:r>
      <w:r w:rsidR="00540574">
        <w:rPr>
          <w:rFonts w:ascii="仿宋_GB2312" w:eastAsia="仿宋_GB2312" w:hAnsi="宋体" w:hint="eastAsia"/>
          <w:sz w:val="32"/>
          <w:szCs w:val="32"/>
        </w:rPr>
        <w:t>在申请该项</w:t>
      </w:r>
      <w:r w:rsidR="00540574">
        <w:rPr>
          <w:rFonts w:ascii="仿宋_GB2312" w:eastAsia="仿宋_GB2312" w:hAnsi="宋体" w:hint="eastAsia"/>
          <w:sz w:val="32"/>
          <w:szCs w:val="32"/>
          <w:lang w:eastAsia="zh-CN"/>
        </w:rPr>
        <w:t>助</w:t>
      </w:r>
      <w:r w:rsidRPr="009F3888">
        <w:rPr>
          <w:rFonts w:ascii="仿宋_GB2312" w:eastAsia="仿宋_GB2312" w:hAnsi="宋体" w:hint="eastAsia"/>
          <w:sz w:val="32"/>
          <w:szCs w:val="32"/>
        </w:rPr>
        <w:t>学金过程中有弄虚作假行为者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3A7DC5" w:rsidRDefault="003A7DC5" w:rsidP="00C7560E">
      <w:pPr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（三）</w:t>
      </w:r>
      <w:r w:rsidRPr="009F3888">
        <w:rPr>
          <w:rFonts w:ascii="仿宋_GB2312" w:eastAsia="仿宋_GB2312" w:hAnsi="宋体" w:hint="eastAsia"/>
          <w:sz w:val="32"/>
          <w:szCs w:val="32"/>
        </w:rPr>
        <w:t>违反学校纪律</w:t>
      </w:r>
      <w:r w:rsidR="00D001B9">
        <w:rPr>
          <w:rFonts w:ascii="仿宋_GB2312" w:eastAsia="仿宋_GB2312" w:hAnsi="宋体" w:hint="eastAsia"/>
          <w:sz w:val="32"/>
          <w:szCs w:val="32"/>
          <w:lang w:eastAsia="zh-CN"/>
        </w:rPr>
        <w:t>规定</w:t>
      </w:r>
      <w:r w:rsidRPr="009F3888">
        <w:rPr>
          <w:rFonts w:ascii="仿宋_GB2312" w:eastAsia="仿宋_GB2312" w:hAnsi="宋体" w:hint="eastAsia"/>
          <w:sz w:val="32"/>
          <w:szCs w:val="32"/>
        </w:rPr>
        <w:t>行为者</w:t>
      </w:r>
      <w:r w:rsidRPr="009F3888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DD7CA3" w:rsidRDefault="00DD7CA3" w:rsidP="00C7560E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F388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A1F71">
        <w:rPr>
          <w:rFonts w:ascii="仿宋_GB2312" w:eastAsia="仿宋_GB2312" w:hAnsi="宋体" w:hint="eastAsia"/>
          <w:b/>
          <w:sz w:val="32"/>
          <w:szCs w:val="32"/>
          <w:lang w:eastAsia="zh-CN"/>
        </w:rPr>
        <w:t>十</w:t>
      </w:r>
      <w:r w:rsidRPr="009F3888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425BF">
        <w:rPr>
          <w:rFonts w:ascii="仿宋_GB2312" w:eastAsia="仿宋_GB2312" w:hAnsi="宋体" w:hint="eastAsia"/>
          <w:b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颁奖</w:t>
      </w:r>
    </w:p>
    <w:p w:rsidR="00DD7CA3" w:rsidRDefault="00F425BF" w:rsidP="002C095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颁</w:t>
      </w:r>
      <w:r w:rsidRPr="008334CA">
        <w:rPr>
          <w:rFonts w:ascii="仿宋_GB2312" w:eastAsia="仿宋_GB2312" w:hint="eastAsia"/>
          <w:sz w:val="32"/>
          <w:szCs w:val="32"/>
        </w:rPr>
        <w:t>奖典礼由西安银桥乳业集团和西北农林科技大学</w:t>
      </w:r>
      <w:r w:rsidR="00540574">
        <w:rPr>
          <w:rFonts w:ascii="仿宋_GB2312" w:eastAsia="仿宋_GB2312" w:hint="eastAsia"/>
          <w:sz w:val="32"/>
          <w:szCs w:val="32"/>
          <w:lang w:eastAsia="zh-CN"/>
        </w:rPr>
        <w:t>食品科学与工程学院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共同</w:t>
      </w:r>
      <w:r w:rsidRPr="008334CA">
        <w:rPr>
          <w:rFonts w:ascii="仿宋_GB2312" w:eastAsia="仿宋_GB2312" w:hint="eastAsia"/>
          <w:sz w:val="32"/>
          <w:szCs w:val="32"/>
        </w:rPr>
        <w:t>组织，并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邀请</w:t>
      </w:r>
      <w:r w:rsidRPr="008334CA">
        <w:rPr>
          <w:rFonts w:ascii="仿宋_GB2312" w:eastAsia="仿宋_GB2312" w:hint="eastAsia"/>
          <w:sz w:val="32"/>
          <w:szCs w:val="32"/>
        </w:rPr>
        <w:t>学校主管领导及西安银桥乳业集团领导参加颁奖典礼</w:t>
      </w:r>
      <w:r w:rsidR="00D001B9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Pr="008334CA">
        <w:rPr>
          <w:rFonts w:ascii="仿宋_GB2312" w:eastAsia="仿宋_GB2312" w:hint="eastAsia"/>
          <w:sz w:val="32"/>
          <w:szCs w:val="32"/>
        </w:rPr>
        <w:t>并在校园网上进行新闻</w:t>
      </w:r>
      <w:r w:rsidR="00E67339">
        <w:rPr>
          <w:rFonts w:ascii="仿宋_GB2312" w:eastAsia="仿宋_GB2312" w:hint="eastAsia"/>
          <w:sz w:val="32"/>
          <w:szCs w:val="32"/>
          <w:lang w:eastAsia="zh-CN"/>
        </w:rPr>
        <w:t>宣传</w:t>
      </w:r>
      <w:r w:rsidRPr="008334CA">
        <w:rPr>
          <w:rFonts w:ascii="仿宋_GB2312" w:eastAsia="仿宋_GB2312" w:hint="eastAsia"/>
          <w:sz w:val="32"/>
          <w:szCs w:val="32"/>
        </w:rPr>
        <w:t>。</w:t>
      </w:r>
    </w:p>
    <w:p w:rsidR="004B25C0" w:rsidRDefault="00540574" w:rsidP="008A1F7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0574">
        <w:rPr>
          <w:rFonts w:ascii="仿宋_GB2312" w:eastAsia="仿宋_GB2312" w:hAnsi="宋体"/>
          <w:sz w:val="32"/>
          <w:szCs w:val="32"/>
        </w:rPr>
        <w:t>本办法由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西北农林科技大学</w:t>
      </w:r>
      <w:r w:rsidRPr="00540574">
        <w:rPr>
          <w:rFonts w:ascii="仿宋_GB2312" w:eastAsia="仿宋_GB2312" w:hAnsi="宋体"/>
          <w:sz w:val="32"/>
          <w:szCs w:val="32"/>
        </w:rPr>
        <w:t>食品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科学与工程</w:t>
      </w:r>
      <w:r w:rsidRPr="00540574">
        <w:rPr>
          <w:rFonts w:ascii="仿宋_GB2312" w:eastAsia="仿宋_GB2312" w:hAnsi="宋体"/>
          <w:sz w:val="32"/>
          <w:szCs w:val="32"/>
        </w:rPr>
        <w:t>学院负责解释。</w:t>
      </w:r>
    </w:p>
    <w:p w:rsidR="004B25C0" w:rsidRDefault="004B25C0" w:rsidP="00C7560E">
      <w:pPr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</w:p>
    <w:p w:rsidR="00540574" w:rsidRDefault="00540574" w:rsidP="004B25C0">
      <w:pPr>
        <w:ind w:firstLineChars="1750" w:firstLine="5600"/>
        <w:rPr>
          <w:rFonts w:ascii="仿宋_GB2312" w:eastAsia="仿宋_GB2312" w:hAnsi="宋体"/>
          <w:sz w:val="32"/>
          <w:szCs w:val="32"/>
          <w:lang w:eastAsia="zh-CN"/>
        </w:rPr>
      </w:pPr>
    </w:p>
    <w:p w:rsidR="00540574" w:rsidRDefault="00540574" w:rsidP="004B25C0">
      <w:pPr>
        <w:ind w:firstLineChars="1750" w:firstLine="5600"/>
        <w:rPr>
          <w:rFonts w:ascii="仿宋_GB2312" w:eastAsia="仿宋_GB2312" w:hAnsi="宋体"/>
          <w:sz w:val="32"/>
          <w:szCs w:val="32"/>
          <w:lang w:eastAsia="zh-CN"/>
        </w:rPr>
      </w:pPr>
    </w:p>
    <w:p w:rsidR="00540574" w:rsidRDefault="002414A6" w:rsidP="004B25C0">
      <w:pPr>
        <w:ind w:firstLineChars="1750" w:firstLine="5600"/>
        <w:rPr>
          <w:rFonts w:ascii="仿宋_GB2312" w:eastAsia="仿宋_GB2312" w:hAnsi="宋体"/>
          <w:sz w:val="32"/>
          <w:szCs w:val="32"/>
          <w:lang w:eastAsia="zh-CN"/>
        </w:rPr>
      </w:pPr>
      <w:r w:rsidRPr="00540574">
        <w:rPr>
          <w:rFonts w:ascii="仿宋_GB2312" w:eastAsia="仿宋_GB2312" w:hAnsi="宋体"/>
          <w:sz w:val="32"/>
          <w:szCs w:val="32"/>
        </w:rPr>
        <w:t>食品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科学与工程</w:t>
      </w:r>
      <w:r w:rsidRPr="00540574">
        <w:rPr>
          <w:rFonts w:ascii="仿宋_GB2312" w:eastAsia="仿宋_GB2312" w:hAnsi="宋体"/>
          <w:sz w:val="32"/>
          <w:szCs w:val="32"/>
        </w:rPr>
        <w:t>学院</w:t>
      </w:r>
    </w:p>
    <w:p w:rsidR="006A22E0" w:rsidRPr="004B25C0" w:rsidRDefault="004B25C0" w:rsidP="004B25C0">
      <w:pPr>
        <w:ind w:firstLineChars="1750" w:firstLine="5600"/>
        <w:rPr>
          <w:rFonts w:ascii="仿宋_GB2312" w:eastAsia="仿宋_GB2312" w:hAnsi="宋体"/>
          <w:sz w:val="32"/>
          <w:szCs w:val="32"/>
        </w:rPr>
      </w:pPr>
      <w:r w:rsidRPr="004B25C0">
        <w:rPr>
          <w:rFonts w:ascii="仿宋_GB2312" w:eastAsia="仿宋_GB2312" w:hAnsi="宋体" w:hint="eastAsia"/>
          <w:sz w:val="32"/>
          <w:szCs w:val="32"/>
        </w:rPr>
        <w:t>201</w:t>
      </w:r>
      <w:r w:rsidR="00ED13FA">
        <w:rPr>
          <w:rFonts w:ascii="仿宋_GB2312" w:eastAsia="仿宋_GB2312" w:hAnsi="宋体" w:hint="eastAsia"/>
          <w:sz w:val="32"/>
          <w:szCs w:val="32"/>
          <w:lang w:eastAsia="zh-CN"/>
        </w:rPr>
        <w:t>8</w:t>
      </w:r>
      <w:r w:rsidRPr="004B25C0">
        <w:rPr>
          <w:rFonts w:ascii="仿宋_GB2312" w:eastAsia="仿宋_GB2312" w:hAnsi="宋体" w:hint="eastAsia"/>
          <w:sz w:val="32"/>
          <w:szCs w:val="32"/>
        </w:rPr>
        <w:t>年</w:t>
      </w:r>
      <w:r w:rsidR="00ED13FA">
        <w:rPr>
          <w:rFonts w:ascii="仿宋_GB2312" w:eastAsia="仿宋_GB2312" w:hAnsi="宋体" w:hint="eastAsia"/>
          <w:sz w:val="32"/>
          <w:szCs w:val="32"/>
          <w:lang w:eastAsia="zh-CN"/>
        </w:rPr>
        <w:t>3</w:t>
      </w:r>
      <w:r w:rsidRPr="004B25C0">
        <w:rPr>
          <w:rFonts w:ascii="仿宋_GB2312" w:eastAsia="仿宋_GB2312" w:hAnsi="宋体" w:hint="eastAsia"/>
          <w:sz w:val="32"/>
          <w:szCs w:val="32"/>
        </w:rPr>
        <w:t>月</w:t>
      </w:r>
      <w:r w:rsidR="00ED13FA">
        <w:rPr>
          <w:rFonts w:ascii="仿宋_GB2312" w:eastAsia="仿宋_GB2312" w:hAnsi="宋体" w:hint="eastAsia"/>
          <w:sz w:val="32"/>
          <w:szCs w:val="32"/>
          <w:lang w:eastAsia="zh-CN"/>
        </w:rPr>
        <w:t>20</w:t>
      </w:r>
      <w:r w:rsidRPr="004B25C0">
        <w:rPr>
          <w:rFonts w:ascii="仿宋_GB2312" w:eastAsia="仿宋_GB2312" w:hAnsi="宋体" w:hint="eastAsia"/>
          <w:sz w:val="32"/>
          <w:szCs w:val="32"/>
        </w:rPr>
        <w:t>日</w:t>
      </w:r>
    </w:p>
    <w:sectPr w:rsidR="006A22E0" w:rsidRPr="004B25C0" w:rsidSect="00E10B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2E" w:rsidRDefault="00E9102E" w:rsidP="003A7DC5">
      <w:r>
        <w:separator/>
      </w:r>
    </w:p>
  </w:endnote>
  <w:endnote w:type="continuationSeparator" w:id="0">
    <w:p w:rsidR="00E9102E" w:rsidRDefault="00E9102E" w:rsidP="003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2E" w:rsidRDefault="00E9102E" w:rsidP="003A7DC5">
      <w:r>
        <w:separator/>
      </w:r>
    </w:p>
  </w:footnote>
  <w:footnote w:type="continuationSeparator" w:id="0">
    <w:p w:rsidR="00E9102E" w:rsidRDefault="00E9102E" w:rsidP="003A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C5"/>
    <w:rsid w:val="00027EE4"/>
    <w:rsid w:val="000C18D4"/>
    <w:rsid w:val="00140625"/>
    <w:rsid w:val="002325EF"/>
    <w:rsid w:val="002414A6"/>
    <w:rsid w:val="00293891"/>
    <w:rsid w:val="002C0954"/>
    <w:rsid w:val="002C0C37"/>
    <w:rsid w:val="002D00BD"/>
    <w:rsid w:val="003273BF"/>
    <w:rsid w:val="00394D0B"/>
    <w:rsid w:val="003A7DC5"/>
    <w:rsid w:val="003F4063"/>
    <w:rsid w:val="00407E22"/>
    <w:rsid w:val="004557B7"/>
    <w:rsid w:val="00485B32"/>
    <w:rsid w:val="004A3298"/>
    <w:rsid w:val="004B25C0"/>
    <w:rsid w:val="004B44ED"/>
    <w:rsid w:val="004B74A5"/>
    <w:rsid w:val="004D0DD7"/>
    <w:rsid w:val="004D71BC"/>
    <w:rsid w:val="00540574"/>
    <w:rsid w:val="0058273E"/>
    <w:rsid w:val="00590B61"/>
    <w:rsid w:val="005C691D"/>
    <w:rsid w:val="005F0117"/>
    <w:rsid w:val="00623122"/>
    <w:rsid w:val="006632C6"/>
    <w:rsid w:val="006A22E0"/>
    <w:rsid w:val="006D699E"/>
    <w:rsid w:val="00706E5B"/>
    <w:rsid w:val="008A1F71"/>
    <w:rsid w:val="008A3946"/>
    <w:rsid w:val="008D4ED5"/>
    <w:rsid w:val="008E14ED"/>
    <w:rsid w:val="008F6545"/>
    <w:rsid w:val="00930DE9"/>
    <w:rsid w:val="009B0EAC"/>
    <w:rsid w:val="00A932CA"/>
    <w:rsid w:val="00B462CA"/>
    <w:rsid w:val="00B80241"/>
    <w:rsid w:val="00BB3418"/>
    <w:rsid w:val="00C25B4A"/>
    <w:rsid w:val="00C7560E"/>
    <w:rsid w:val="00C76F28"/>
    <w:rsid w:val="00C83E0E"/>
    <w:rsid w:val="00C91AE1"/>
    <w:rsid w:val="00CB10D8"/>
    <w:rsid w:val="00CE695A"/>
    <w:rsid w:val="00D001B9"/>
    <w:rsid w:val="00D86FE1"/>
    <w:rsid w:val="00DC692B"/>
    <w:rsid w:val="00DD7CA3"/>
    <w:rsid w:val="00DE64D4"/>
    <w:rsid w:val="00E01AC6"/>
    <w:rsid w:val="00E10B41"/>
    <w:rsid w:val="00E67339"/>
    <w:rsid w:val="00E9102E"/>
    <w:rsid w:val="00EB42C5"/>
    <w:rsid w:val="00ED13FA"/>
    <w:rsid w:val="00EF26A3"/>
    <w:rsid w:val="00EF49FA"/>
    <w:rsid w:val="00F0360A"/>
    <w:rsid w:val="00F17FE0"/>
    <w:rsid w:val="00F425BF"/>
    <w:rsid w:val="00F6241E"/>
    <w:rsid w:val="00FB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2870B-F5F7-4D39-9C87-13DE17E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C5"/>
    <w:pPr>
      <w:widowControl w:val="0"/>
      <w:jc w:val="both"/>
    </w:pPr>
    <w:rPr>
      <w:rFonts w:ascii="Times New Roman" w:eastAsia="宋体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DC5"/>
    <w:rPr>
      <w:sz w:val="18"/>
      <w:szCs w:val="18"/>
    </w:rPr>
  </w:style>
  <w:style w:type="character" w:styleId="a5">
    <w:name w:val="annotation reference"/>
    <w:basedOn w:val="a0"/>
    <w:rsid w:val="00C76F28"/>
    <w:rPr>
      <w:sz w:val="21"/>
      <w:szCs w:val="21"/>
    </w:rPr>
  </w:style>
  <w:style w:type="paragraph" w:styleId="a6">
    <w:name w:val="annotation text"/>
    <w:basedOn w:val="a"/>
    <w:link w:val="Char1"/>
    <w:rsid w:val="00C76F28"/>
    <w:pPr>
      <w:jc w:val="left"/>
    </w:pPr>
    <w:rPr>
      <w:lang w:eastAsia="zh-CN"/>
    </w:rPr>
  </w:style>
  <w:style w:type="character" w:customStyle="1" w:styleId="Char1">
    <w:name w:val="批注文字 Char"/>
    <w:basedOn w:val="a0"/>
    <w:link w:val="a6"/>
    <w:rsid w:val="00C76F2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76F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76F28"/>
    <w:rPr>
      <w:rFonts w:ascii="Times New Roman" w:eastAsia="宋体" w:hAnsi="Times New Roman" w:cs="Times New Roman"/>
      <w:sz w:val="18"/>
      <w:szCs w:val="18"/>
      <w:lang w:eastAsia="zh-TW"/>
    </w:rPr>
  </w:style>
  <w:style w:type="paragraph" w:styleId="a8">
    <w:name w:val="List Paragraph"/>
    <w:basedOn w:val="a"/>
    <w:uiPriority w:val="34"/>
    <w:qFormat/>
    <w:rsid w:val="005C691D"/>
    <w:pPr>
      <w:ind w:firstLineChars="200" w:firstLine="420"/>
    </w:p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407E22"/>
    <w:rPr>
      <w:b/>
      <w:bCs/>
      <w:lang w:eastAsia="zh-TW"/>
    </w:rPr>
  </w:style>
  <w:style w:type="character" w:customStyle="1" w:styleId="Char3">
    <w:name w:val="批注主题 Char"/>
    <w:basedOn w:val="Char1"/>
    <w:link w:val="a9"/>
    <w:uiPriority w:val="99"/>
    <w:semiHidden/>
    <w:rsid w:val="00407E22"/>
    <w:rPr>
      <w:rFonts w:ascii="Times New Roman" w:eastAsia="宋体" w:hAnsi="Times New Roman" w:cs="Times New Roman"/>
      <w:b/>
      <w:bCs/>
      <w:szCs w:val="24"/>
      <w:lang w:eastAsia="zh-TW"/>
    </w:rPr>
  </w:style>
  <w:style w:type="paragraph" w:customStyle="1" w:styleId="p7">
    <w:name w:val="p7"/>
    <w:basedOn w:val="a"/>
    <w:rsid w:val="00F036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p9">
    <w:name w:val="p9"/>
    <w:basedOn w:val="a"/>
    <w:rsid w:val="00F036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p10">
    <w:name w:val="p10"/>
    <w:basedOn w:val="a"/>
    <w:rsid w:val="00F036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s1">
    <w:name w:val="s1"/>
    <w:basedOn w:val="a0"/>
    <w:rsid w:val="00F0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0A6A-E0DF-4AFC-80E6-7647E672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田洪圆</cp:lastModifiedBy>
  <cp:revision>7</cp:revision>
  <cp:lastPrinted>2018-11-15T07:44:00Z</cp:lastPrinted>
  <dcterms:created xsi:type="dcterms:W3CDTF">2018-11-14T07:18:00Z</dcterms:created>
  <dcterms:modified xsi:type="dcterms:W3CDTF">2018-11-15T07:56:00Z</dcterms:modified>
</cp:coreProperties>
</file>