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00" w:rsidRDefault="003C1F00" w:rsidP="00923751">
      <w:pPr>
        <w:spacing w:beforeLines="50" w:before="156" w:afterLines="50" w:after="156"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：</w:t>
      </w:r>
    </w:p>
    <w:p w:rsidR="00C739CC" w:rsidRDefault="00E52135" w:rsidP="00923751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 w:hint="eastAsia"/>
          <w:b/>
          <w:sz w:val="36"/>
          <w:szCs w:val="32"/>
        </w:rPr>
        <w:t>食品科学与与工程学院</w:t>
      </w:r>
    </w:p>
    <w:p w:rsidR="003C1F00" w:rsidRDefault="003C1F00" w:rsidP="00923751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20</w:t>
      </w:r>
      <w:r w:rsidR="00F054E4">
        <w:rPr>
          <w:rFonts w:eastAsia="黑体" w:hint="eastAsia"/>
          <w:b/>
          <w:sz w:val="36"/>
          <w:szCs w:val="32"/>
        </w:rPr>
        <w:t>2</w:t>
      </w:r>
      <w:r w:rsidR="003A7BD0">
        <w:rPr>
          <w:rFonts w:eastAsia="黑体"/>
          <w:b/>
          <w:sz w:val="36"/>
          <w:szCs w:val="32"/>
        </w:rPr>
        <w:t>3</w:t>
      </w:r>
      <w:r>
        <w:rPr>
          <w:rFonts w:eastAsia="黑体"/>
          <w:b/>
          <w:sz w:val="36"/>
          <w:szCs w:val="32"/>
        </w:rPr>
        <w:t>年专业学位硕士研究生专项报名表</w:t>
      </w:r>
    </w:p>
    <w:tbl>
      <w:tblPr>
        <w:tblStyle w:val="a5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3C1F00" w:rsidTr="00F2414F">
        <w:trPr>
          <w:trHeight w:val="71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80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39CC" w:rsidTr="00DC03A4">
        <w:trPr>
          <w:trHeight w:val="780"/>
        </w:trPr>
        <w:tc>
          <w:tcPr>
            <w:tcW w:w="1446" w:type="dxa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报名专项名称</w:t>
            </w:r>
          </w:p>
        </w:tc>
        <w:tc>
          <w:tcPr>
            <w:tcW w:w="8333" w:type="dxa"/>
            <w:gridSpan w:val="5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3C1F00" w:rsidRDefault="003C1F00" w:rsidP="00F2414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</w:t>
            </w:r>
            <w:r w:rsidR="00C739CC">
              <w:rPr>
                <w:rFonts w:asciiTheme="minorEastAsia" w:eastAsiaTheme="minorEastAsia" w:hAnsiTheme="minorEastAsia" w:hint="eastAsia"/>
                <w:sz w:val="24"/>
              </w:rPr>
              <w:t>食品科学与工程学院</w:t>
            </w:r>
            <w:r>
              <w:rPr>
                <w:rFonts w:asciiTheme="minorEastAsia" w:eastAsiaTheme="minorEastAsia" w:hAnsiTheme="minorEastAsia"/>
                <w:sz w:val="24"/>
              </w:rPr>
              <w:t>20</w:t>
            </w:r>
            <w:r w:rsidR="00F054E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3A7BD0">
              <w:rPr>
                <w:rFonts w:asciiTheme="minorEastAsia" w:eastAsiaTheme="minorEastAsia" w:hAnsiTheme="minorEastAsia"/>
                <w:sz w:val="24"/>
              </w:rPr>
              <w:t>3</w:t>
            </w:r>
            <w:bookmarkStart w:id="0" w:name="_GoBack"/>
            <w:bookmarkEnd w:id="0"/>
            <w:r>
              <w:rPr>
                <w:rFonts w:asciiTheme="minorEastAsia" w:eastAsiaTheme="minorEastAsia" w:hAnsiTheme="minorEastAsia"/>
                <w:sz w:val="24"/>
              </w:rPr>
              <w:t>年专业学位硕士研究生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专项的招生公告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要求认真完成学业。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本人（是/否）同意在所报考学院内调剂到报考专业所申报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3C1F00" w:rsidRDefault="003C1F00" w:rsidP="00923751">
            <w:pPr>
              <w:spacing w:beforeLines="100" w:before="312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:rsidR="007342EA" w:rsidRPr="003C1F00" w:rsidRDefault="007342EA" w:rsidP="00C739CC">
      <w:pPr>
        <w:widowControl/>
        <w:wordWrap w:val="0"/>
        <w:spacing w:line="480" w:lineRule="auto"/>
        <w:ind w:firstLineChars="300" w:firstLine="630"/>
        <w:jc w:val="left"/>
      </w:pPr>
    </w:p>
    <w:sectPr w:rsidR="007342EA" w:rsidRPr="003C1F00" w:rsidSect="00844EEB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F0" w:rsidRDefault="003D34F0" w:rsidP="003C1F00">
      <w:r>
        <w:separator/>
      </w:r>
    </w:p>
  </w:endnote>
  <w:endnote w:type="continuationSeparator" w:id="0">
    <w:p w:rsidR="003D34F0" w:rsidRDefault="003D34F0" w:rsidP="003C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F0" w:rsidRDefault="003D34F0" w:rsidP="003C1F00">
      <w:r>
        <w:separator/>
      </w:r>
    </w:p>
  </w:footnote>
  <w:footnote w:type="continuationSeparator" w:id="0">
    <w:p w:rsidR="003D34F0" w:rsidRDefault="003D34F0" w:rsidP="003C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F00"/>
    <w:rsid w:val="0013145A"/>
    <w:rsid w:val="003A7BD0"/>
    <w:rsid w:val="003C1F00"/>
    <w:rsid w:val="003D34F0"/>
    <w:rsid w:val="00457C13"/>
    <w:rsid w:val="005A4221"/>
    <w:rsid w:val="007342EA"/>
    <w:rsid w:val="007B43CA"/>
    <w:rsid w:val="0085624E"/>
    <w:rsid w:val="00923751"/>
    <w:rsid w:val="009845C3"/>
    <w:rsid w:val="00B557A0"/>
    <w:rsid w:val="00BF3544"/>
    <w:rsid w:val="00C21B72"/>
    <w:rsid w:val="00C739CC"/>
    <w:rsid w:val="00CF413A"/>
    <w:rsid w:val="00E52135"/>
    <w:rsid w:val="00F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6E7B9C-2D50-403C-942C-7EE3555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F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F00"/>
    <w:rPr>
      <w:sz w:val="18"/>
      <w:szCs w:val="18"/>
    </w:rPr>
  </w:style>
  <w:style w:type="table" w:styleId="a5">
    <w:name w:val="Table Grid"/>
    <w:basedOn w:val="a1"/>
    <w:uiPriority w:val="39"/>
    <w:qFormat/>
    <w:rsid w:val="003C1F0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P R C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熊金苹</dc:creator>
  <cp:keywords/>
  <dc:description/>
  <cp:lastModifiedBy>Administrator</cp:lastModifiedBy>
  <cp:revision>12</cp:revision>
  <dcterms:created xsi:type="dcterms:W3CDTF">2020-05-09T01:15:00Z</dcterms:created>
  <dcterms:modified xsi:type="dcterms:W3CDTF">2022-07-22T05:08:00Z</dcterms:modified>
</cp:coreProperties>
</file>