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附件1：</w:t>
      </w:r>
    </w:p>
    <w:p>
      <w:pPr>
        <w:spacing w:line="640" w:lineRule="exact"/>
        <w:jc w:val="center"/>
        <w:rPr>
          <w:rStyle w:val="5"/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bCs w:val="0"/>
          <w:sz w:val="44"/>
          <w:szCs w:val="44"/>
        </w:rPr>
        <w:t>第三届教职工代表大会第六次会议</w:t>
      </w:r>
    </w:p>
    <w:p>
      <w:pPr>
        <w:spacing w:line="640" w:lineRule="exact"/>
        <w:jc w:val="center"/>
        <w:rPr>
          <w:rStyle w:val="5"/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bCs w:val="0"/>
          <w:sz w:val="44"/>
          <w:szCs w:val="44"/>
        </w:rPr>
        <w:t>参会人员名单</w:t>
      </w:r>
      <w:bookmarkStart w:id="0" w:name="_GoBack"/>
      <w:bookmarkEnd w:id="0"/>
    </w:p>
    <w:p>
      <w:pPr>
        <w:spacing w:line="640" w:lineRule="exact"/>
        <w:jc w:val="center"/>
        <w:rPr>
          <w:rStyle w:val="5"/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Style w:val="5"/>
          <w:rFonts w:hint="eastAsia" w:ascii="楷体" w:hAnsi="楷体" w:eastAsia="楷体" w:cs="楷体"/>
          <w:b w:val="0"/>
          <w:bCs w:val="0"/>
          <w:sz w:val="32"/>
          <w:szCs w:val="32"/>
        </w:rPr>
        <w:t>（按姓氏笔划排序）</w:t>
      </w:r>
    </w:p>
    <w:p>
      <w:pPr>
        <w:spacing w:before="312" w:beforeLines="100" w:line="530" w:lineRule="exact"/>
        <w:ind w:firstLine="2891" w:firstLineChars="900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正式代表名单（39人）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>于修烛 王云阳 王  丽 王妍入 王建龙 王建国 王  敏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吕  欣 刘夫国 刘拉平 刘  娜 严  艳 </w:t>
      </w:r>
      <w:r>
        <w:rPr>
          <w:rFonts w:ascii="仿宋_GB2312" w:hAnsi="仿宋_GB2312" w:eastAsia="仿宋_GB2312"/>
          <w:color w:val="auto"/>
          <w:sz w:val="32"/>
          <w:szCs w:val="30"/>
          <w:highlight w:val="none"/>
        </w:rPr>
        <w:t>杜双奎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 李巨秀 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李志成 李忠宏 李菊兰 李振宇 李爱华 杨江龙 杨保伟 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杨海花 肖建东 肖春霞 汪小霞 张国权 张彦彦 罗安伟 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周  元 胡亚云 赵武军 段  翔 聂  刚 徐怀德 栾广忠 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高振鹏 樊明涛 欧阳韶晖 魏新元  </w:t>
      </w:r>
    </w:p>
    <w:p>
      <w:pPr>
        <w:spacing w:before="312" w:beforeLines="100" w:line="530" w:lineRule="exact"/>
        <w:jc w:val="center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大会主席团成员名单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于修烛 王云阳 王  敏 王建龙 吕  欣 杜双奎 李巨秀 </w:t>
      </w:r>
    </w:p>
    <w:p>
      <w:pPr>
        <w:spacing w:line="530" w:lineRule="exact"/>
        <w:ind w:left="630" w:leftChars="3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李菊兰 张彦彦 赵武军 </w:t>
      </w:r>
    </w:p>
    <w:p>
      <w:pPr>
        <w:spacing w:before="312" w:beforeLines="100" w:line="530" w:lineRule="exact"/>
        <w:ind w:firstLine="3213" w:firstLineChars="1000"/>
        <w:rPr>
          <w:rFonts w:hint="eastAsia" w:ascii="楷体" w:hAnsi="楷体" w:eastAsia="楷体" w:cs="楷体"/>
          <w:b/>
          <w:i/>
          <w:i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</w:rPr>
        <w:t>列席代表名单</w:t>
      </w:r>
      <w:r>
        <w:rPr>
          <w:rFonts w:hint="eastAsia" w:ascii="楷体" w:hAnsi="楷体" w:eastAsia="楷体" w:cs="楷体"/>
          <w:b/>
          <w:iCs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/>
          <w:iCs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楷体" w:hAnsi="楷体" w:eastAsia="楷体" w:cs="楷体"/>
          <w:b/>
          <w:iCs/>
          <w:color w:val="auto"/>
          <w:sz w:val="32"/>
          <w:szCs w:val="32"/>
          <w:highlight w:val="none"/>
        </w:rPr>
        <w:t>人）</w:t>
      </w:r>
    </w:p>
    <w:p>
      <w:pPr>
        <w:spacing w:line="530" w:lineRule="exact"/>
        <w:ind w:firstLine="640" w:firstLineChars="200"/>
        <w:jc w:val="left"/>
        <w:rPr>
          <w:rFonts w:hint="eastAsia" w:ascii="仿宋_GB2312" w:hAnsi="仿宋_GB2312" w:eastAsia="仿宋_GB2312" w:cs="Times New Roman"/>
          <w:color w:val="auto"/>
          <w:sz w:val="32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教授委员会委员：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郭春锋 </w:t>
      </w:r>
    </w:p>
    <w:p>
      <w:pPr>
        <w:spacing w:line="530" w:lineRule="exact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系（教研室）主任</w:t>
      </w:r>
      <w:r>
        <w:rPr>
          <w:rFonts w:hint="default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和副主任</w:t>
      </w:r>
      <w:r>
        <w:rPr>
          <w:rFonts w:hint="eastAsia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>王周利 王  新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伊扬磊 刘志刚 </w:t>
      </w:r>
    </w:p>
    <w:p>
      <w:pPr>
        <w:spacing w:line="530" w:lineRule="exact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江  昊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张  敏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唐文志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崔  璐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韩  林 雷宏杰 </w:t>
      </w:r>
    </w:p>
    <w:p>
      <w:pPr>
        <w:spacing w:line="530" w:lineRule="exact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default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党支部书记和委员</w:t>
      </w:r>
      <w:r>
        <w:rPr>
          <w:rFonts w:hint="eastAsia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>王  雪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>王  欣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 石  超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张春玲 张晓荣 </w:t>
      </w:r>
    </w:p>
    <w:p>
      <w:pPr>
        <w:spacing w:line="530" w:lineRule="exact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>张瑞明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程淑芳 </w:t>
      </w:r>
    </w:p>
    <w:p>
      <w:pPr>
        <w:spacing w:line="530" w:lineRule="exact"/>
        <w:ind w:left="2238" w:leftChars="304" w:hanging="1600" w:hangingChars="500"/>
        <w:jc w:val="left"/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</w:pPr>
      <w:r>
        <w:rPr>
          <w:rFonts w:hint="default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科级干部</w:t>
      </w:r>
      <w:r>
        <w:rPr>
          <w:rFonts w:hint="eastAsia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>王娟君 田洪圆 董文科 童  静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>熊金苹</w:t>
      </w:r>
    </w:p>
    <w:p>
      <w:pPr>
        <w:spacing w:line="530" w:lineRule="exact"/>
        <w:ind w:firstLine="640" w:firstLineChars="200"/>
        <w:jc w:val="both"/>
        <w:rPr>
          <w:rFonts w:hint="eastAsia" w:ascii="仿宋_GB2312" w:hAnsi="仿宋_GB2312" w:eastAsia="仿宋_GB2312" w:cs="Times New Roman"/>
          <w:color w:val="auto"/>
          <w:sz w:val="32"/>
          <w:szCs w:val="30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>教师代表：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马婷婷 王  军 兰  莹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>李  琪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张佳莹 张  驹 </w:t>
      </w:r>
    </w:p>
    <w:p>
      <w:pPr>
        <w:spacing w:line="530" w:lineRule="exact"/>
        <w:ind w:firstLine="640" w:firstLineChars="200"/>
        <w:jc w:val="left"/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0"/>
          <w:highlight w:val="none"/>
        </w:rPr>
        <w:t xml:space="preserve">   </w:t>
      </w:r>
    </w:p>
    <w:p/>
    <w:sectPr>
      <w:footerReference r:id="rId3" w:type="default"/>
      <w:pgSz w:w="11906" w:h="16838"/>
      <w:pgMar w:top="1304" w:right="1304" w:bottom="1304" w:left="130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DA1NTdhNzQyODk4MDg4ZDQwMTc5NDgwN2FhMjEifQ=="/>
  </w:docVars>
  <w:rsids>
    <w:rsidRoot w:val="00000000"/>
    <w:rsid w:val="74F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2023-02-06T09:19:20Z</dcterms:created>
  <dc:creator>DELL</dc:creator>
  <cp:lastModifiedBy>严</cp:lastModifiedBy>
  <dcterms:modified xsi:type="dcterms:W3CDTF">2023-02-06T09:19:52Z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7308693A3F65438E91A50E96AE25F9DB</vt:lpwstr>
  </property>
</Properties>
</file>