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5A13F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 w14:paraId="5B22797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西北农林科技大学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食品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学院第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次</w:t>
      </w:r>
    </w:p>
    <w:p w14:paraId="599AD692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研究生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代表大会代表汇总表</w:t>
      </w:r>
      <w:bookmarkEnd w:id="0"/>
    </w:p>
    <w:p w14:paraId="6D262723">
      <w:pPr>
        <w:spacing w:line="560" w:lineRule="exact"/>
        <w:rPr>
          <w:rFonts w:ascii="黑体" w:hAnsi="华文中宋" w:eastAsia="黑体"/>
          <w:sz w:val="28"/>
          <w:szCs w:val="28"/>
        </w:rPr>
      </w:pPr>
      <w:r>
        <w:rPr>
          <w:rFonts w:hint="eastAsia" w:ascii="黑体" w:hAnsi="华文中宋" w:eastAsia="黑体"/>
          <w:sz w:val="28"/>
          <w:szCs w:val="28"/>
          <w:lang w:eastAsia="zh-Hans"/>
        </w:rPr>
        <w:t>专业班级</w:t>
      </w:r>
      <w:r>
        <w:rPr>
          <w:rFonts w:hint="eastAsia" w:ascii="黑体" w:hAnsi="华文中宋" w:eastAsia="黑体"/>
          <w:sz w:val="28"/>
          <w:szCs w:val="28"/>
        </w:rPr>
        <w:t>：</w:t>
      </w:r>
      <w:r>
        <w:rPr>
          <w:rFonts w:hint="eastAsia" w:ascii="黑体" w:hAnsi="华文中宋" w:eastAsia="黑体"/>
          <w:sz w:val="28"/>
          <w:szCs w:val="28"/>
          <w:u w:val="single"/>
        </w:rPr>
        <w:t xml:space="preserve">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191"/>
        <w:gridCol w:w="955"/>
        <w:gridCol w:w="880"/>
        <w:gridCol w:w="1552"/>
        <w:gridCol w:w="1626"/>
        <w:gridCol w:w="1728"/>
      </w:tblGrid>
      <w:tr w14:paraId="119A0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47" w:type="dxa"/>
            <w:vAlign w:val="center"/>
          </w:tcPr>
          <w:p w14:paraId="42B67247">
            <w:pPr>
              <w:spacing w:line="560" w:lineRule="exact"/>
              <w:jc w:val="center"/>
              <w:rPr>
                <w:rFonts w:ascii="仿宋_GB2312" w:hAnsi="新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8"/>
                <w:szCs w:val="28"/>
              </w:rPr>
              <w:t>负 责 人</w:t>
            </w:r>
          </w:p>
        </w:tc>
        <w:tc>
          <w:tcPr>
            <w:tcW w:w="7932" w:type="dxa"/>
            <w:gridSpan w:val="6"/>
            <w:vAlign w:val="center"/>
          </w:tcPr>
          <w:p w14:paraId="6D06204B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52798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47" w:type="dxa"/>
            <w:vAlign w:val="center"/>
          </w:tcPr>
          <w:p w14:paraId="482F6BC6">
            <w:pPr>
              <w:spacing w:line="560" w:lineRule="exact"/>
              <w:jc w:val="center"/>
              <w:rPr>
                <w:rFonts w:ascii="仿宋_GB2312" w:hAnsi="新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7932" w:type="dxa"/>
            <w:gridSpan w:val="6"/>
            <w:vAlign w:val="center"/>
          </w:tcPr>
          <w:p w14:paraId="7BEBBBCB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6F5A0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447" w:type="dxa"/>
            <w:vMerge w:val="restart"/>
            <w:textDirection w:val="tbRlV"/>
            <w:vAlign w:val="center"/>
          </w:tcPr>
          <w:p w14:paraId="368C7079">
            <w:pPr>
              <w:spacing w:line="560" w:lineRule="exact"/>
              <w:ind w:left="113" w:right="113"/>
              <w:jc w:val="center"/>
              <w:rPr>
                <w:rFonts w:ascii="仿宋_GB2312" w:hAnsi="新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32"/>
                <w:szCs w:val="32"/>
              </w:rPr>
              <w:t>代 表 基 本 情 况</w:t>
            </w:r>
          </w:p>
        </w:tc>
        <w:tc>
          <w:tcPr>
            <w:tcW w:w="1191" w:type="dxa"/>
            <w:vAlign w:val="center"/>
          </w:tcPr>
          <w:p w14:paraId="06F19080">
            <w:pPr>
              <w:spacing w:line="560" w:lineRule="exact"/>
              <w:jc w:val="center"/>
              <w:rPr>
                <w:rFonts w:ascii="仿宋_GB2312" w:hAnsi="新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55" w:type="dxa"/>
            <w:vAlign w:val="center"/>
          </w:tcPr>
          <w:p w14:paraId="2A3F4895">
            <w:pPr>
              <w:spacing w:line="560" w:lineRule="exact"/>
              <w:jc w:val="center"/>
              <w:rPr>
                <w:rFonts w:ascii="仿宋_GB2312" w:hAnsi="新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880" w:type="dxa"/>
            <w:vAlign w:val="center"/>
          </w:tcPr>
          <w:p w14:paraId="370DD057">
            <w:pPr>
              <w:spacing w:line="560" w:lineRule="exact"/>
              <w:jc w:val="center"/>
              <w:rPr>
                <w:rFonts w:ascii="仿宋_GB2312" w:hAnsi="新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552" w:type="dxa"/>
            <w:vAlign w:val="center"/>
          </w:tcPr>
          <w:p w14:paraId="579E1AB8">
            <w:pPr>
              <w:spacing w:line="560" w:lineRule="exact"/>
              <w:jc w:val="center"/>
              <w:rPr>
                <w:rFonts w:ascii="仿宋_GB2312" w:hAnsi="新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626" w:type="dxa"/>
            <w:vAlign w:val="center"/>
          </w:tcPr>
          <w:p w14:paraId="759A4F67">
            <w:pPr>
              <w:spacing w:line="560" w:lineRule="exact"/>
              <w:jc w:val="center"/>
              <w:rPr>
                <w:rFonts w:ascii="仿宋_GB2312" w:hAnsi="新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8"/>
                <w:szCs w:val="28"/>
              </w:rPr>
              <w:t>专业班级</w:t>
            </w:r>
          </w:p>
        </w:tc>
        <w:tc>
          <w:tcPr>
            <w:tcW w:w="1726" w:type="dxa"/>
            <w:vAlign w:val="center"/>
          </w:tcPr>
          <w:p w14:paraId="0D70D2AB">
            <w:pPr>
              <w:spacing w:line="560" w:lineRule="exact"/>
              <w:jc w:val="center"/>
              <w:rPr>
                <w:rFonts w:ascii="仿宋_GB2312" w:hAnsi="新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8"/>
                <w:szCs w:val="28"/>
              </w:rPr>
              <w:t>已担任学生组织职务</w:t>
            </w:r>
          </w:p>
        </w:tc>
      </w:tr>
      <w:tr w14:paraId="7F8D3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447" w:type="dxa"/>
            <w:vMerge w:val="continue"/>
            <w:textDirection w:val="tbRlV"/>
            <w:vAlign w:val="center"/>
          </w:tcPr>
          <w:p w14:paraId="78EF9A2F">
            <w:pPr>
              <w:spacing w:line="560" w:lineRule="exact"/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14:paraId="23CEF042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44EBF4F2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043A3EF4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168090F8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 w14:paraId="6609A9F0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14:paraId="259313F4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79E9E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447" w:type="dxa"/>
            <w:vMerge w:val="continue"/>
            <w:textDirection w:val="tbRlV"/>
            <w:vAlign w:val="center"/>
          </w:tcPr>
          <w:p w14:paraId="1572F692">
            <w:pPr>
              <w:spacing w:line="560" w:lineRule="exact"/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14:paraId="752A1B74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0AB5E796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173E6613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60B363A9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 w14:paraId="4E5AB376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14:paraId="17DDCB9E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3B571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447" w:type="dxa"/>
            <w:vMerge w:val="continue"/>
            <w:textDirection w:val="tbRlV"/>
            <w:vAlign w:val="center"/>
          </w:tcPr>
          <w:p w14:paraId="5ECC763B">
            <w:pPr>
              <w:spacing w:line="560" w:lineRule="exact"/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14:paraId="7501A524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438A0CC3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1671BC89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27330D0A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 w14:paraId="598CCB68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14:paraId="3A022EDE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48CEE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447" w:type="dxa"/>
            <w:vMerge w:val="continue"/>
            <w:textDirection w:val="tbRlV"/>
            <w:vAlign w:val="center"/>
          </w:tcPr>
          <w:p w14:paraId="27307B07">
            <w:pPr>
              <w:spacing w:line="560" w:lineRule="exact"/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14:paraId="2D63C50B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22DA6247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070AC5C5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047805E7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 w14:paraId="32B36A12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14:paraId="7DD3613B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59D56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447" w:type="dxa"/>
            <w:vMerge w:val="continue"/>
            <w:textDirection w:val="tbRlV"/>
            <w:vAlign w:val="center"/>
          </w:tcPr>
          <w:p w14:paraId="33BB6B63">
            <w:pPr>
              <w:spacing w:line="560" w:lineRule="exact"/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14:paraId="1A34125D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2BBA1395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36DB2D17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53C9EDD8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 w14:paraId="699FC8B6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14:paraId="5EF49706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799A0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447" w:type="dxa"/>
            <w:vMerge w:val="continue"/>
            <w:textDirection w:val="tbRlV"/>
            <w:vAlign w:val="center"/>
          </w:tcPr>
          <w:p w14:paraId="58172EA6">
            <w:pPr>
              <w:spacing w:line="560" w:lineRule="exact"/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14:paraId="2F70D64F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14251194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3DB66AF1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6AB6752E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 w14:paraId="32FEC079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14:paraId="2DC1B62B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599B0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447" w:type="dxa"/>
            <w:vMerge w:val="continue"/>
            <w:textDirection w:val="tbRlV"/>
            <w:vAlign w:val="center"/>
          </w:tcPr>
          <w:p w14:paraId="52B27E9B">
            <w:pPr>
              <w:spacing w:line="560" w:lineRule="exact"/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14:paraId="591F4E32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4D15CBC4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5E710BD6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43D5DBAE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 w14:paraId="4A65FDFE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14:paraId="53D92B9D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746B8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447" w:type="dxa"/>
            <w:vMerge w:val="continue"/>
            <w:textDirection w:val="tbRlV"/>
            <w:vAlign w:val="center"/>
          </w:tcPr>
          <w:p w14:paraId="486FFDB8">
            <w:pPr>
              <w:spacing w:line="560" w:lineRule="exact"/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14:paraId="704F4F14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24E4164F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6543A4E5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689CF7F1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 w14:paraId="269D8A7A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14:paraId="0DF18AD1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6497A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447" w:type="dxa"/>
            <w:vMerge w:val="continue"/>
            <w:textDirection w:val="tbRlV"/>
            <w:vAlign w:val="center"/>
          </w:tcPr>
          <w:p w14:paraId="714484BE">
            <w:pPr>
              <w:spacing w:line="560" w:lineRule="exact"/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14:paraId="2AD26B1B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29D8B3F7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61F097B5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265F46F4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 w14:paraId="2C9E29FC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14:paraId="472DCC52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306F0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447" w:type="dxa"/>
            <w:vMerge w:val="continue"/>
            <w:textDirection w:val="tbRlV"/>
            <w:vAlign w:val="center"/>
          </w:tcPr>
          <w:p w14:paraId="7626E7BC">
            <w:pPr>
              <w:spacing w:line="560" w:lineRule="exact"/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14:paraId="1328504E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2F988DC8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360B5C13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143319CD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 w14:paraId="17095C24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14:paraId="57B1FB63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1872E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447" w:type="dxa"/>
            <w:vMerge w:val="continue"/>
            <w:textDirection w:val="tbRlV"/>
            <w:vAlign w:val="center"/>
          </w:tcPr>
          <w:p w14:paraId="2D494617">
            <w:pPr>
              <w:spacing w:line="560" w:lineRule="exact"/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14:paraId="4FD40C44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78D1D1F6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40FB417A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27BC96CE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 w14:paraId="4F57FEA1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14:paraId="01FAD5EE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</w:tbl>
    <w:p w14:paraId="5E56ED6A">
      <w:pPr>
        <w:tabs>
          <w:tab w:val="left" w:pos="6216"/>
        </w:tabs>
        <w:jc w:val="left"/>
        <w:rPr>
          <w:rFonts w:hint="eastAsia"/>
        </w:rPr>
      </w:pPr>
    </w:p>
    <w:p w14:paraId="16E9319E"/>
    <w:p w14:paraId="14A220F2">
      <w:pPr>
        <w:tabs>
          <w:tab w:val="left" w:pos="6216"/>
        </w:tabs>
        <w:jc w:val="left"/>
        <w:rPr>
          <w:rFonts w:hint="eastAsia"/>
        </w:rPr>
        <w:sectPr>
          <w:headerReference r:id="rId4" w:type="first"/>
          <w:headerReference r:id="rId3" w:type="default"/>
          <w:pgSz w:w="11906" w:h="16838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</w:p>
    <w:p w14:paraId="07B9CA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FB872">
    <w:pPr>
      <w:pStyle w:val="2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92FDD">
    <w:pPr>
      <w:pStyle w:val="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6193E"/>
    <w:rsid w:val="7DA6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2025-09-23T10:54:00Z</dcterms:created>
  <dc:creator>此去经年</dc:creator>
  <cp:lastModifiedBy>此去经年</cp:lastModifiedBy>
  <dcterms:modified xsi:type="dcterms:W3CDTF">2025-09-23T10:54:36Z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78F10E56D7184C12A24C157C7B572621_11</vt:lpwstr>
  </property>
  <property fmtid="{D5CDD505-2E9C-101B-9397-08002B2CF9AE}" pid="4" name="KSOTemplateDocerSaveRecord">
    <vt:lpwstr>eyJoZGlkIjoiODc5ZDU5ZmM2MGVlMWE5MDA3ZTI3MzBiOGEzNDI3ZjAiLCJ1c2VySWQiOiIxMjgwNzE5OTY5In0=</vt:lpwstr>
  </property>
</Properties>
</file>