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777"/>
          <w:tab w:val="right" w:pos="89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20" w:lineRule="exact"/>
        <w:jc w:val="center"/>
        <w:textAlignment w:val="auto"/>
        <w:rPr>
          <w:rFonts w:ascii="黑体" w:hAnsi="宋体" w:eastAsia="黑体" w:cs="Times New Roman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食品科学与工程学院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本科生学业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导师信息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变更申请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表</w:t>
      </w:r>
      <w:bookmarkEnd w:id="0"/>
    </w:p>
    <w:tbl>
      <w:tblPr>
        <w:tblStyle w:val="4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198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sz w:val="28"/>
                <w:szCs w:val="28"/>
              </w:rPr>
              <w:t>申请人签字：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原导师</w:t>
            </w:r>
          </w:p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sz w:val="28"/>
                <w:szCs w:val="28"/>
              </w:rPr>
              <w:t>导师签字：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变更后</w:t>
            </w:r>
          </w:p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sz w:val="28"/>
                <w:szCs w:val="28"/>
              </w:rPr>
              <w:t>导师签字：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>
            <w:pPr>
              <w:ind w:firstLine="3360" w:firstLineChars="12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jc w:val="both"/>
        <w:rPr>
          <w:rFonts w:cs="Times New Roman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jOThkMmY1MTkyOTgzNDU5ODg5MmUxMTAxNzZiNDUifQ=="/>
  </w:docVars>
  <w:rsids>
    <w:rsidRoot w:val="00F040F4"/>
    <w:rsid w:val="000034B9"/>
    <w:rsid w:val="00132502"/>
    <w:rsid w:val="001711FA"/>
    <w:rsid w:val="0019031C"/>
    <w:rsid w:val="00234CE4"/>
    <w:rsid w:val="00302F92"/>
    <w:rsid w:val="00330B21"/>
    <w:rsid w:val="003A190B"/>
    <w:rsid w:val="003F5AD8"/>
    <w:rsid w:val="004005CC"/>
    <w:rsid w:val="004562E6"/>
    <w:rsid w:val="004868C3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65186"/>
    <w:rsid w:val="00F91CF7"/>
    <w:rsid w:val="00FA4C57"/>
    <w:rsid w:val="353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113</Characters>
  <Lines>2</Lines>
  <Paragraphs>1</Paragraphs>
  <TotalTime>1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2016-04-11T08:20:00Z</dcterms:created>
  <dc:creator>zizi zhang</dc:creator>
  <cp:lastModifiedBy>Administrator</cp:lastModifiedBy>
  <dcterms:modified xsi:type="dcterms:W3CDTF">2022-11-03T06:56:49Z</dcterms:modified>
  <dc:title>创新实验学院本科生导师变更申请表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29EC1EC726224419B4FCD339C93A8374</vt:lpwstr>
  </property>
</Properties>
</file>