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A98F" w14:textId="77777777" w:rsidR="005C31BC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食品科学与工程学院第二十六</w:t>
      </w:r>
      <w:proofErr w:type="gramStart"/>
      <w:r>
        <w:rPr>
          <w:rFonts w:ascii="Times New Roman" w:eastAsia="方正小标宋简体" w:hAnsi="Times New Roman" w:cs="Times New Roman"/>
          <w:sz w:val="44"/>
          <w:szCs w:val="44"/>
        </w:rPr>
        <w:t>期团分校</w:t>
      </w:r>
      <w:proofErr w:type="gramEnd"/>
    </w:p>
    <w:p w14:paraId="76FD0278" w14:textId="77777777" w:rsidR="005C31BC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培训班实施方案</w:t>
      </w:r>
    </w:p>
    <w:p w14:paraId="23E03EC3" w14:textId="77777777" w:rsidR="005C31BC" w:rsidRDefault="00000000">
      <w:pPr>
        <w:pStyle w:val="a9"/>
        <w:spacing w:line="560" w:lineRule="exact"/>
        <w:ind w:firstLineChars="0" w:firstLine="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一、培训目的</w:t>
      </w:r>
    </w:p>
    <w:p w14:paraId="26D24EDB" w14:textId="77777777" w:rsidR="005C31BC" w:rsidRDefault="00000000">
      <w:pPr>
        <w:pStyle w:val="a9"/>
        <w:spacing w:line="560" w:lineRule="exact"/>
        <w:ind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坚持以习近平新时代中国特色社会主义思想为指导，深入学习贯彻习近平总书记关于青年工作的重要思想，深化理论武装，增强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四个意识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，坚定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四个自信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，紧扣职责定位，建立以</w:t>
      </w:r>
      <w:proofErr w:type="gramStart"/>
      <w:r>
        <w:rPr>
          <w:rFonts w:ascii="Times New Roman" w:eastAsia="仿宋" w:hAnsi="Times New Roman" w:cs="Times New Roman"/>
          <w:sz w:val="28"/>
          <w:szCs w:val="28"/>
        </w:rPr>
        <w:t>学铸魂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、以学增智、以学正风、以学促干的长效机制，发挥共青团在高校学生思想政治工作中的主力军作用，不断巩固学校共青团的基础性战略地位，团结带领广大团员青年为推进中国式现代化贡献青春力量。</w:t>
      </w:r>
    </w:p>
    <w:p w14:paraId="0D7DB9C9" w14:textId="77777777" w:rsidR="005C31BC" w:rsidRDefault="00000000">
      <w:pPr>
        <w:pStyle w:val="a9"/>
        <w:spacing w:line="560" w:lineRule="exact"/>
        <w:ind w:firstLineChars="0" w:firstLine="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二、培训对象</w:t>
      </w:r>
    </w:p>
    <w:p w14:paraId="1A38B9B2" w14:textId="77777777" w:rsidR="005C31BC" w:rsidRDefault="00000000">
      <w:pPr>
        <w:pStyle w:val="a3"/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560"/>
        <w:textAlignment w:val="baseline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sz w:val="28"/>
          <w:szCs w:val="28"/>
          <w:lang w:eastAsia="zh-CN"/>
        </w:rPr>
        <w:t>团分校设立三个平行班，分别是：</w:t>
      </w:r>
    </w:p>
    <w:p w14:paraId="53500215" w14:textId="77777777" w:rsidR="005C31BC" w:rsidRDefault="00000000">
      <w:pPr>
        <w:widowControl/>
        <w:spacing w:line="560" w:lineRule="exact"/>
        <w:ind w:firstLineChars="200" w:firstLine="561"/>
        <w:jc w:val="left"/>
        <w:rPr>
          <w:rFonts w:ascii="Times New Roman" w:eastAsia="华文仿宋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华文仿宋" w:hAnsi="Times New Roman" w:cs="Times New Roman"/>
          <w:b/>
          <w:bCs/>
          <w:color w:val="000000"/>
          <w:kern w:val="0"/>
          <w:sz w:val="28"/>
          <w:szCs w:val="28"/>
          <w:lang w:bidi="ar"/>
        </w:rPr>
        <w:t>行思班</w:t>
      </w:r>
      <w:r>
        <w:rPr>
          <w:rFonts w:ascii="Times New Roman" w:eastAsia="华文仿宋" w:hAnsi="Times New Roman" w:cs="Times New Roman"/>
          <w:color w:val="000000"/>
          <w:kern w:val="0"/>
          <w:sz w:val="28"/>
          <w:szCs w:val="28"/>
          <w:lang w:bidi="ar"/>
        </w:rPr>
        <w:t>：培训对象为</w:t>
      </w:r>
      <w:r>
        <w:rPr>
          <w:rFonts w:ascii="Times New Roman" w:eastAsia="华文仿宋" w:hAnsi="Times New Roman" w:cs="Times New Roman"/>
          <w:color w:val="000000"/>
          <w:kern w:val="0"/>
          <w:sz w:val="28"/>
          <w:szCs w:val="28"/>
          <w:lang w:bidi="ar"/>
        </w:rPr>
        <w:t>2025</w:t>
      </w:r>
      <w:r>
        <w:rPr>
          <w:rFonts w:ascii="Times New Roman" w:eastAsia="华文仿宋" w:hAnsi="Times New Roman" w:cs="Times New Roman"/>
          <w:color w:val="000000"/>
          <w:kern w:val="0"/>
          <w:sz w:val="28"/>
          <w:szCs w:val="28"/>
          <w:lang w:bidi="ar"/>
        </w:rPr>
        <w:t>级本科生团支部委员、本科生各年级入团积极分子。</w:t>
      </w:r>
      <w:r>
        <w:rPr>
          <w:rFonts w:ascii="Times New Roman" w:eastAsia="华文仿宋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03A0E775" w14:textId="77777777" w:rsidR="005C31BC" w:rsidRDefault="00000000">
      <w:pPr>
        <w:widowControl/>
        <w:spacing w:line="560" w:lineRule="exact"/>
        <w:ind w:firstLineChars="200" w:firstLine="561"/>
        <w:jc w:val="left"/>
        <w:rPr>
          <w:rFonts w:ascii="Times New Roman" w:eastAsia="华文仿宋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华文仿宋" w:hAnsi="Times New Roman" w:cs="Times New Roman"/>
          <w:b/>
          <w:bCs/>
          <w:color w:val="000000"/>
          <w:kern w:val="0"/>
          <w:sz w:val="28"/>
          <w:szCs w:val="28"/>
          <w:lang w:bidi="ar"/>
        </w:rPr>
        <w:t>至善班：</w:t>
      </w:r>
      <w:r>
        <w:rPr>
          <w:rFonts w:ascii="Times New Roman" w:eastAsia="华文仿宋" w:hAnsi="Times New Roman" w:cs="Times New Roman"/>
          <w:color w:val="000000"/>
          <w:kern w:val="0"/>
          <w:sz w:val="28"/>
          <w:szCs w:val="28"/>
          <w:lang w:bidi="ar"/>
        </w:rPr>
        <w:t>培训对象为</w:t>
      </w:r>
      <w:r>
        <w:rPr>
          <w:rFonts w:ascii="Times New Roman" w:eastAsia="华文仿宋" w:hAnsi="Times New Roman" w:cs="Times New Roman"/>
          <w:color w:val="000000"/>
          <w:kern w:val="0"/>
          <w:sz w:val="28"/>
          <w:szCs w:val="28"/>
          <w:lang w:bidi="ar"/>
        </w:rPr>
        <w:t>2025</w:t>
      </w:r>
      <w:r>
        <w:rPr>
          <w:rFonts w:ascii="Times New Roman" w:eastAsia="华文仿宋" w:hAnsi="Times New Roman" w:cs="Times New Roman"/>
          <w:color w:val="000000"/>
          <w:kern w:val="0"/>
          <w:sz w:val="28"/>
          <w:szCs w:val="28"/>
          <w:lang w:bidi="ar"/>
        </w:rPr>
        <w:t>级研究生团支部委员、研究生各年级入团积极分子。</w:t>
      </w:r>
      <w:r>
        <w:rPr>
          <w:rFonts w:ascii="Times New Roman" w:eastAsia="华文仿宋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275D735D" w14:textId="77777777" w:rsidR="005C31BC" w:rsidRDefault="00000000">
      <w:pPr>
        <w:widowControl/>
        <w:spacing w:line="560" w:lineRule="exact"/>
        <w:ind w:firstLineChars="200" w:firstLine="561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华文仿宋" w:hAnsi="Times New Roman" w:cs="Times New Roman"/>
          <w:b/>
          <w:bCs/>
          <w:color w:val="000000"/>
          <w:kern w:val="0"/>
          <w:sz w:val="28"/>
          <w:szCs w:val="28"/>
          <w:lang w:bidi="ar"/>
        </w:rPr>
        <w:t>领航班：</w:t>
      </w:r>
      <w:r>
        <w:rPr>
          <w:rFonts w:ascii="Times New Roman" w:eastAsia="华文仿宋" w:hAnsi="Times New Roman" w:cs="Times New Roman"/>
          <w:color w:val="000000"/>
          <w:kern w:val="0"/>
          <w:sz w:val="28"/>
          <w:szCs w:val="28"/>
          <w:lang w:bidi="ar"/>
        </w:rPr>
        <w:t>培训对象为培训对象为学院本科生、研究生</w:t>
      </w:r>
      <w:proofErr w:type="gramStart"/>
      <w:r>
        <w:rPr>
          <w:rFonts w:ascii="Times New Roman" w:eastAsia="华文仿宋" w:hAnsi="Times New Roman" w:cs="Times New Roman"/>
          <w:color w:val="000000"/>
          <w:kern w:val="0"/>
          <w:sz w:val="28"/>
          <w:szCs w:val="28"/>
          <w:lang w:bidi="ar"/>
        </w:rPr>
        <w:t>团学组织</w:t>
      </w:r>
      <w:proofErr w:type="gramEnd"/>
      <w:r>
        <w:rPr>
          <w:rFonts w:ascii="Times New Roman" w:eastAsia="华文仿宋" w:hAnsi="Times New Roman" w:cs="Times New Roman"/>
          <w:color w:val="000000"/>
          <w:kern w:val="0"/>
          <w:sz w:val="28"/>
          <w:szCs w:val="28"/>
          <w:lang w:bidi="ar"/>
        </w:rPr>
        <w:t>新</w:t>
      </w:r>
      <w:proofErr w:type="gramStart"/>
      <w:r>
        <w:rPr>
          <w:rFonts w:ascii="Times New Roman" w:eastAsia="华文仿宋" w:hAnsi="Times New Roman" w:cs="Times New Roman"/>
          <w:color w:val="000000"/>
          <w:kern w:val="0"/>
          <w:sz w:val="28"/>
          <w:szCs w:val="28"/>
          <w:lang w:bidi="ar"/>
        </w:rPr>
        <w:t>一届团学骨干</w:t>
      </w:r>
      <w:proofErr w:type="gramEnd"/>
      <w:r>
        <w:rPr>
          <w:rFonts w:ascii="Times New Roman" w:eastAsia="华文仿宋" w:hAnsi="Times New Roman" w:cs="Times New Roman"/>
          <w:color w:val="000000"/>
          <w:kern w:val="0"/>
          <w:sz w:val="28"/>
          <w:szCs w:val="28"/>
          <w:lang w:bidi="ar"/>
        </w:rPr>
        <w:t>。</w:t>
      </w:r>
    </w:p>
    <w:p w14:paraId="7253AB39" w14:textId="77777777" w:rsidR="005C31BC" w:rsidRDefault="00000000">
      <w:pPr>
        <w:pStyle w:val="a9"/>
        <w:spacing w:line="560" w:lineRule="exact"/>
        <w:ind w:firstLineChars="0" w:firstLine="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三、培训要求</w:t>
      </w:r>
    </w:p>
    <w:p w14:paraId="644293CC" w14:textId="77777777" w:rsidR="005C31BC" w:rsidRDefault="00000000">
      <w:pPr>
        <w:widowControl/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1.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各基层团组织要牢牢把握团校为党培养青年这一根本原则，坚持正确的政治方向，切实履行好职责，把好学员选拔关。所有学员要严格遵守团校纪律及相关规定，积极参加并完成各类学习内容。</w:t>
      </w:r>
    </w:p>
    <w:p w14:paraId="0CF4EDED" w14:textId="77777777" w:rsidR="005C31BC" w:rsidRDefault="00000000">
      <w:pPr>
        <w:widowControl/>
        <w:spacing w:line="56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lastRenderedPageBreak/>
        <w:t>2.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为确保培训的严肃性与纪律性，学员信息报送前请务必核实准确，已参加过培训并获得相应结业证书的学员，请勿重复报送，学员信息一经报送，开班后不再接收新学员。</w:t>
      </w:r>
    </w:p>
    <w:p w14:paraId="79AE8059" w14:textId="77777777" w:rsidR="005C31BC" w:rsidRDefault="00000000">
      <w:pPr>
        <w:spacing w:before="104" w:line="560" w:lineRule="exact"/>
        <w:rPr>
          <w:rFonts w:ascii="Times New Roman" w:eastAsia="黑体" w:hAnsi="Times New Roman" w:cs="Times New Roman"/>
          <w:spacing w:val="-7"/>
          <w:sz w:val="28"/>
          <w:szCs w:val="28"/>
        </w:rPr>
      </w:pPr>
      <w:r>
        <w:rPr>
          <w:rFonts w:ascii="Times New Roman" w:eastAsia="黑体" w:hAnsi="Times New Roman" w:cs="Times New Roman"/>
          <w:spacing w:val="-7"/>
          <w:sz w:val="28"/>
          <w:szCs w:val="28"/>
        </w:rPr>
        <w:t>四、培训内容及方式</w:t>
      </w:r>
    </w:p>
    <w:p w14:paraId="68C9D5D8" w14:textId="77777777" w:rsidR="005C31BC" w:rsidRDefault="00000000">
      <w:pPr>
        <w:widowControl/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（一）培训内容</w:t>
      </w:r>
    </w:p>
    <w:p w14:paraId="48F75AE4" w14:textId="77777777" w:rsidR="005C31BC" w:rsidRDefault="00000000">
      <w:pPr>
        <w:widowControl/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lang w:bidi="ar"/>
        </w:rPr>
        <w:t>1.</w:t>
      </w: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lang w:bidi="ar"/>
        </w:rPr>
        <w:t>习近平新时代中国特色社会主义思想、党的二十大精神、党的二十届三中全会精神、习近平总书记关于青年工作的重要思想和关于“三农”工作的重要论述等党的创新理论和路线方针政策。</w:t>
      </w: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lang w:bidi="ar"/>
        </w:rPr>
        <w:t xml:space="preserve"> </w:t>
      </w:r>
    </w:p>
    <w:p w14:paraId="556A8F64" w14:textId="77777777" w:rsidR="005C31BC" w:rsidRDefault="00000000">
      <w:pPr>
        <w:widowControl/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lang w:bidi="ar"/>
        </w:rPr>
        <w:t>2.</w:t>
      </w: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lang w:bidi="ar"/>
        </w:rPr>
        <w:t>党史党章、团史团章、校史校情等。</w:t>
      </w: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lang w:bidi="ar"/>
        </w:rPr>
        <w:t xml:space="preserve"> </w:t>
      </w:r>
    </w:p>
    <w:p w14:paraId="5EE7C456" w14:textId="77777777" w:rsidR="005C31BC" w:rsidRDefault="00000000">
      <w:pPr>
        <w:widowControl/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lang w:bidi="ar"/>
        </w:rPr>
        <w:t>3.</w:t>
      </w: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lang w:bidi="ar"/>
        </w:rPr>
        <w:t>共青团基本理论、团</w:t>
      </w:r>
      <w:proofErr w:type="gramStart"/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lang w:bidi="ar"/>
        </w:rPr>
        <w:t>务</w:t>
      </w:r>
      <w:proofErr w:type="gramEnd"/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lang w:bidi="ar"/>
        </w:rPr>
        <w:t>知识以及工作方法。</w:t>
      </w: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lang w:bidi="ar"/>
        </w:rPr>
        <w:t xml:space="preserve"> </w:t>
      </w:r>
    </w:p>
    <w:p w14:paraId="33556970" w14:textId="77777777" w:rsidR="005C31BC" w:rsidRDefault="00000000">
      <w:pPr>
        <w:widowControl/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lang w:bidi="ar"/>
        </w:rPr>
        <w:t>4.</w:t>
      </w: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lang w:bidi="ar"/>
        </w:rPr>
        <w:t>社会实践、志愿服务、创新创业、校园文化、第二课堂成绩单制度等工作实务。</w:t>
      </w: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lang w:bidi="ar"/>
        </w:rPr>
        <w:t xml:space="preserve"> </w:t>
      </w:r>
    </w:p>
    <w:p w14:paraId="58AFE3C7" w14:textId="77777777" w:rsidR="005C31BC" w:rsidRDefault="00000000">
      <w:pPr>
        <w:widowControl/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lang w:bidi="ar"/>
        </w:rPr>
        <w:t>5.</w:t>
      </w: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lang w:bidi="ar"/>
        </w:rPr>
        <w:t>新闻摄影、公文写作、形象礼仪、演讲表达等提升综合素养和领导</w:t>
      </w:r>
      <w:proofErr w:type="gramStart"/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lang w:bidi="ar"/>
        </w:rPr>
        <w:t>力相关</w:t>
      </w:r>
      <w:proofErr w:type="gramEnd"/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lang w:bidi="ar"/>
        </w:rPr>
        <w:t>内容。</w:t>
      </w: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lang w:bidi="ar"/>
        </w:rPr>
        <w:t xml:space="preserve"> </w:t>
      </w:r>
    </w:p>
    <w:p w14:paraId="613BB9D6" w14:textId="77777777" w:rsidR="005C31BC" w:rsidRDefault="00000000">
      <w:pPr>
        <w:widowControl/>
        <w:spacing w:line="560" w:lineRule="exac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（二）培训方式</w:t>
      </w:r>
    </w:p>
    <w:p w14:paraId="4822B291" w14:textId="77777777" w:rsidR="005C31BC" w:rsidRDefault="00000000">
      <w:pPr>
        <w:widowControl/>
        <w:spacing w:line="560" w:lineRule="exact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团课内容根据不同学员类型设置各有侧重。采取课堂讲授、专题研讨、素质拓展、社会实践等形式进行（具体培训安排另行通知）。</w:t>
      </w:r>
      <w:r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2F69CF79" w14:textId="77777777" w:rsidR="005C31BC" w:rsidRDefault="00000000">
      <w:pPr>
        <w:pStyle w:val="a9"/>
        <w:spacing w:line="560" w:lineRule="exact"/>
        <w:ind w:firstLineChars="0" w:firstLine="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五、考核管理</w:t>
      </w:r>
    </w:p>
    <w:p w14:paraId="0DDF53DE" w14:textId="77777777" w:rsidR="005C31BC" w:rsidRDefault="00000000">
      <w:pPr>
        <w:spacing w:line="560" w:lineRule="exact"/>
        <w:ind w:firstLineChars="200" w:firstLine="560"/>
        <w:rPr>
          <w:rFonts w:ascii="Times New Roman" w:eastAsia="仿宋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1.</w:t>
      </w: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学员</w:t>
      </w:r>
      <w:proofErr w:type="gramStart"/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需参与</w:t>
      </w:r>
      <w:proofErr w:type="gramEnd"/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至少</w:t>
      </w: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8</w:t>
      </w: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学时方可结业。</w:t>
      </w:r>
    </w:p>
    <w:p w14:paraId="6C4EACE8" w14:textId="49659163" w:rsidR="005C31BC" w:rsidRDefault="00000000" w:rsidP="00802E00">
      <w:pPr>
        <w:spacing w:line="560" w:lineRule="exact"/>
        <w:ind w:firstLineChars="200" w:firstLine="560"/>
        <w:rPr>
          <w:rFonts w:ascii="Times New Roman" w:eastAsia="仿宋" w:hAnsi="Times New Roman" w:cs="Times New Roman" w:hint="eastAsia"/>
          <w:bCs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2.</w:t>
      </w: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学员在团校学习期间需要提交</w:t>
      </w: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1500</w:t>
      </w: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字左右学习总结，并参加结业考试。考核前</w:t>
      </w: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15%</w:t>
      </w: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授予</w:t>
      </w: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“</w:t>
      </w: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优秀学员</w:t>
      </w: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”</w:t>
      </w: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荣誉称号并颁发荣誉证书。</w:t>
      </w:r>
    </w:p>
    <w:p w14:paraId="0384457E" w14:textId="77777777" w:rsidR="005C31BC" w:rsidRDefault="00000000">
      <w:pPr>
        <w:spacing w:line="580" w:lineRule="exact"/>
        <w:ind w:left="200" w:firstLineChars="100" w:firstLine="280"/>
        <w:jc w:val="right"/>
        <w:rPr>
          <w:rFonts w:ascii="Times New Roman" w:eastAsia="仿宋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共青团西北农林科技大学食品科学与工程学院委员会</w:t>
      </w:r>
    </w:p>
    <w:p w14:paraId="1E4FBAFE" w14:textId="77777777" w:rsidR="005C31BC" w:rsidRDefault="00000000">
      <w:pPr>
        <w:spacing w:line="580" w:lineRule="exact"/>
        <w:ind w:left="200" w:firstLineChars="100" w:firstLine="280"/>
        <w:jc w:val="right"/>
        <w:rPr>
          <w:rFonts w:ascii="Times New Roman" w:eastAsia="仿宋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2025</w:t>
      </w: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年</w:t>
      </w: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10</w:t>
      </w: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bCs/>
          <w:color w:val="000000"/>
          <w:sz w:val="28"/>
          <w:szCs w:val="28"/>
        </w:rPr>
        <w:t>23</w:t>
      </w:r>
      <w:r>
        <w:rPr>
          <w:rFonts w:ascii="Times New Roman" w:eastAsia="仿宋" w:hAnsi="Times New Roman" w:cs="Times New Roman"/>
          <w:bCs/>
          <w:color w:val="000000"/>
          <w:sz w:val="28"/>
          <w:szCs w:val="28"/>
        </w:rPr>
        <w:t>日</w:t>
      </w:r>
    </w:p>
    <w:p w14:paraId="00ED315F" w14:textId="77777777" w:rsidR="005C31BC" w:rsidRDefault="00000000">
      <w:pPr>
        <w:spacing w:line="560" w:lineRule="exact"/>
        <w:jc w:val="left"/>
        <w:rPr>
          <w:rFonts w:ascii="黑体" w:eastAsia="黑体" w:hAnsi="黑体" w:cs="黑体" w:hint="eastAsia"/>
          <w:spacing w:val="-5"/>
          <w:sz w:val="32"/>
          <w:szCs w:val="32"/>
        </w:rPr>
      </w:pPr>
      <w:r>
        <w:rPr>
          <w:rFonts w:ascii="黑体" w:eastAsia="黑体" w:hAnsi="黑体" w:cs="黑体" w:hint="eastAsia"/>
          <w:spacing w:val="-5"/>
          <w:sz w:val="32"/>
          <w:szCs w:val="32"/>
        </w:rPr>
        <w:lastRenderedPageBreak/>
        <w:t>附件：</w:t>
      </w:r>
      <w:r>
        <w:rPr>
          <w:rFonts w:ascii="黑体" w:eastAsia="黑体" w:hAnsi="黑体" w:cs="黑体"/>
          <w:spacing w:val="-5"/>
          <w:sz w:val="32"/>
          <w:szCs w:val="32"/>
        </w:rPr>
        <w:t>培训安排</w:t>
      </w:r>
    </w:p>
    <w:p w14:paraId="1B903028" w14:textId="77777777" w:rsidR="005C31BC" w:rsidRDefault="005C31BC">
      <w:pPr>
        <w:spacing w:line="24" w:lineRule="auto"/>
        <w:rPr>
          <w:rFonts w:ascii="Arial" w:hint="eastAsia"/>
          <w:sz w:val="2"/>
        </w:rPr>
      </w:pPr>
    </w:p>
    <w:tbl>
      <w:tblPr>
        <w:tblStyle w:val="TableNormal"/>
        <w:tblW w:w="5208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1132"/>
        <w:gridCol w:w="513"/>
        <w:gridCol w:w="2767"/>
        <w:gridCol w:w="1986"/>
        <w:gridCol w:w="1725"/>
      </w:tblGrid>
      <w:tr w:rsidR="005C31BC" w14:paraId="64879F9D" w14:textId="77777777" w:rsidTr="00802E00">
        <w:trPr>
          <w:trHeight w:val="1020"/>
          <w:jc w:val="center"/>
        </w:trPr>
        <w:tc>
          <w:tcPr>
            <w:tcW w:w="300" w:type="pct"/>
            <w:vAlign w:val="center"/>
          </w:tcPr>
          <w:p w14:paraId="30E74437" w14:textId="77777777" w:rsidR="005C31BC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55" w:type="pct"/>
            <w:vAlign w:val="center"/>
          </w:tcPr>
          <w:p w14:paraId="363F7CA2" w14:textId="77777777" w:rsidR="005C31BC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297" w:type="pct"/>
            <w:vAlign w:val="center"/>
          </w:tcPr>
          <w:p w14:paraId="551266F1" w14:textId="77777777" w:rsidR="005C31BC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课时</w:t>
            </w:r>
          </w:p>
        </w:tc>
        <w:tc>
          <w:tcPr>
            <w:tcW w:w="1601" w:type="pct"/>
            <w:vAlign w:val="center"/>
          </w:tcPr>
          <w:p w14:paraId="0440FDDE" w14:textId="77777777" w:rsidR="005C31BC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教学内容</w:t>
            </w:r>
          </w:p>
        </w:tc>
        <w:tc>
          <w:tcPr>
            <w:tcW w:w="1149" w:type="pct"/>
            <w:vAlign w:val="center"/>
          </w:tcPr>
          <w:p w14:paraId="7B51B1C6" w14:textId="77777777" w:rsidR="005C31BC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998" w:type="pct"/>
            <w:vAlign w:val="center"/>
          </w:tcPr>
          <w:p w14:paraId="5CCDA39D" w14:textId="77777777" w:rsidR="005C31BC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pacing w:val="-5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拟定邀请主讲人</w:t>
            </w:r>
          </w:p>
        </w:tc>
      </w:tr>
      <w:tr w:rsidR="005C31BC" w14:paraId="19D34EB6" w14:textId="77777777" w:rsidTr="00802E00">
        <w:trPr>
          <w:trHeight w:val="1020"/>
          <w:jc w:val="center"/>
        </w:trPr>
        <w:tc>
          <w:tcPr>
            <w:tcW w:w="300" w:type="pct"/>
            <w:vAlign w:val="center"/>
          </w:tcPr>
          <w:p w14:paraId="171C43B6" w14:textId="77777777" w:rsidR="005C31BC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5" w:type="pct"/>
            <w:vAlign w:val="center"/>
          </w:tcPr>
          <w:p w14:paraId="2F891FD9" w14:textId="77777777" w:rsidR="005C31B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2025.10.27</w:t>
            </w:r>
          </w:p>
        </w:tc>
        <w:tc>
          <w:tcPr>
            <w:tcW w:w="297" w:type="pct"/>
            <w:vAlign w:val="center"/>
          </w:tcPr>
          <w:p w14:paraId="093AF5CC" w14:textId="1EDBF6B9" w:rsidR="005C31BC" w:rsidRDefault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1h</w:t>
            </w:r>
          </w:p>
        </w:tc>
        <w:tc>
          <w:tcPr>
            <w:tcW w:w="1601" w:type="pct"/>
            <w:vAlign w:val="center"/>
          </w:tcPr>
          <w:p w14:paraId="2F315FF3" w14:textId="77777777" w:rsidR="005C31BC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开班仪式</w:t>
            </w:r>
            <w:r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Cs w:val="21"/>
                <w:lang w:bidi="ar"/>
              </w:rPr>
              <w:t>及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主题报告《我的青春我的团》</w:t>
            </w:r>
          </w:p>
        </w:tc>
        <w:tc>
          <w:tcPr>
            <w:tcW w:w="1149" w:type="pct"/>
            <w:vAlign w:val="center"/>
          </w:tcPr>
          <w:p w14:paraId="772948CE" w14:textId="77777777" w:rsidR="005C31BC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食品学院荆楚报告厅</w:t>
            </w:r>
          </w:p>
        </w:tc>
        <w:tc>
          <w:tcPr>
            <w:tcW w:w="998" w:type="pct"/>
            <w:vAlign w:val="center"/>
          </w:tcPr>
          <w:p w14:paraId="4CAFDA3B" w14:textId="77777777" w:rsidR="005C31BC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校</w:t>
            </w:r>
            <w:r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Cs w:val="21"/>
                <w:lang w:bidi="ar"/>
              </w:rPr>
              <w:t>团委</w:t>
            </w:r>
          </w:p>
          <w:p w14:paraId="7DEA468F" w14:textId="77777777" w:rsidR="005C31BC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安相</w:t>
            </w:r>
            <w:proofErr w:type="gramEnd"/>
          </w:p>
        </w:tc>
      </w:tr>
      <w:tr w:rsidR="005C31BC" w14:paraId="15650C6B" w14:textId="77777777" w:rsidTr="00802E00">
        <w:trPr>
          <w:trHeight w:val="1020"/>
          <w:jc w:val="center"/>
        </w:trPr>
        <w:tc>
          <w:tcPr>
            <w:tcW w:w="300" w:type="pct"/>
            <w:vAlign w:val="center"/>
          </w:tcPr>
          <w:p w14:paraId="67D7E397" w14:textId="77777777" w:rsidR="005C31B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55" w:type="pct"/>
            <w:vAlign w:val="center"/>
          </w:tcPr>
          <w:p w14:paraId="65B2EC46" w14:textId="77777777" w:rsidR="005C31B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2025.10.31</w:t>
            </w:r>
          </w:p>
        </w:tc>
        <w:tc>
          <w:tcPr>
            <w:tcW w:w="297" w:type="pct"/>
            <w:vAlign w:val="center"/>
          </w:tcPr>
          <w:p w14:paraId="2A27C201" w14:textId="77777777" w:rsidR="005C31B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2h</w:t>
            </w:r>
          </w:p>
        </w:tc>
        <w:tc>
          <w:tcPr>
            <w:tcW w:w="1601" w:type="pct"/>
            <w:vAlign w:val="center"/>
          </w:tcPr>
          <w:p w14:paraId="019CEA4C" w14:textId="77777777" w:rsidR="005C31BC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新闻宣传</w:t>
            </w:r>
          </w:p>
        </w:tc>
        <w:tc>
          <w:tcPr>
            <w:tcW w:w="1149" w:type="pct"/>
            <w:vAlign w:val="center"/>
          </w:tcPr>
          <w:p w14:paraId="4F61C790" w14:textId="77777777" w:rsidR="005C31BC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食品学院荆楚报告厅</w:t>
            </w:r>
          </w:p>
        </w:tc>
        <w:tc>
          <w:tcPr>
            <w:tcW w:w="998" w:type="pct"/>
            <w:vAlign w:val="center"/>
          </w:tcPr>
          <w:p w14:paraId="3D03E1A2" w14:textId="77777777" w:rsidR="005C31BC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党委宣传部</w:t>
            </w:r>
          </w:p>
          <w:p w14:paraId="394AC312" w14:textId="77777777" w:rsidR="005C31BC" w:rsidRDefault="000000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靳军</w:t>
            </w:r>
          </w:p>
        </w:tc>
      </w:tr>
      <w:tr w:rsidR="00802E00" w14:paraId="72D5F9B7" w14:textId="77777777" w:rsidTr="00802E00">
        <w:trPr>
          <w:trHeight w:val="1020"/>
          <w:jc w:val="center"/>
        </w:trPr>
        <w:tc>
          <w:tcPr>
            <w:tcW w:w="300" w:type="pct"/>
            <w:vAlign w:val="center"/>
          </w:tcPr>
          <w:p w14:paraId="51830AFC" w14:textId="4BFF6352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55" w:type="pct"/>
            <w:vAlign w:val="center"/>
          </w:tcPr>
          <w:p w14:paraId="2B49575D" w14:textId="2CF1848D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2025.11.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7" w:type="pct"/>
            <w:vAlign w:val="center"/>
          </w:tcPr>
          <w:p w14:paraId="37A96141" w14:textId="42174090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2h</w:t>
            </w:r>
          </w:p>
        </w:tc>
        <w:tc>
          <w:tcPr>
            <w:tcW w:w="1601" w:type="pct"/>
            <w:vAlign w:val="center"/>
          </w:tcPr>
          <w:p w14:paraId="2A1B428B" w14:textId="77777777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从典籍中解锁</w:t>
            </w:r>
          </w:p>
          <w:p w14:paraId="7804C59D" w14:textId="20FD2258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中央八项规定精神的青年密码</w:t>
            </w:r>
          </w:p>
        </w:tc>
        <w:tc>
          <w:tcPr>
            <w:tcW w:w="1149" w:type="pct"/>
            <w:vAlign w:val="center"/>
          </w:tcPr>
          <w:p w14:paraId="6A1E116B" w14:textId="63AE85B7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食品学院荆楚报告厅</w:t>
            </w:r>
          </w:p>
        </w:tc>
        <w:tc>
          <w:tcPr>
            <w:tcW w:w="998" w:type="pct"/>
            <w:vAlign w:val="center"/>
          </w:tcPr>
          <w:p w14:paraId="1E8F199A" w14:textId="394CA269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青年讲师团</w:t>
            </w: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孙晨阳</w:t>
            </w:r>
            <w:proofErr w:type="gramEnd"/>
          </w:p>
        </w:tc>
      </w:tr>
      <w:tr w:rsidR="00802E00" w14:paraId="4276C2D8" w14:textId="77777777" w:rsidTr="00802E00">
        <w:trPr>
          <w:trHeight w:val="1020"/>
          <w:jc w:val="center"/>
        </w:trPr>
        <w:tc>
          <w:tcPr>
            <w:tcW w:w="300" w:type="pct"/>
            <w:vAlign w:val="center"/>
          </w:tcPr>
          <w:p w14:paraId="310FA661" w14:textId="3487F296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655" w:type="pct"/>
            <w:vAlign w:val="center"/>
          </w:tcPr>
          <w:p w14:paraId="406EAB29" w14:textId="15EA8C42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2025.1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1.17</w:t>
            </w:r>
          </w:p>
        </w:tc>
        <w:tc>
          <w:tcPr>
            <w:tcW w:w="297" w:type="pct"/>
            <w:vAlign w:val="center"/>
          </w:tcPr>
          <w:p w14:paraId="70A90827" w14:textId="759BF083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2h</w:t>
            </w:r>
          </w:p>
        </w:tc>
        <w:tc>
          <w:tcPr>
            <w:tcW w:w="1601" w:type="pct"/>
            <w:vAlign w:val="center"/>
          </w:tcPr>
          <w:p w14:paraId="1FAAAC38" w14:textId="7A66CBD5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学生干部理想信念与使命担当</w:t>
            </w:r>
          </w:p>
        </w:tc>
        <w:tc>
          <w:tcPr>
            <w:tcW w:w="1149" w:type="pct"/>
            <w:vAlign w:val="center"/>
          </w:tcPr>
          <w:p w14:paraId="719D911F" w14:textId="54A6A4BC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食品学院荆楚报告厅</w:t>
            </w:r>
          </w:p>
        </w:tc>
        <w:tc>
          <w:tcPr>
            <w:tcW w:w="998" w:type="pct"/>
            <w:vAlign w:val="center"/>
          </w:tcPr>
          <w:p w14:paraId="180AB1F7" w14:textId="77777777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校团委</w:t>
            </w:r>
          </w:p>
          <w:p w14:paraId="44D5359E" w14:textId="6D5A1942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陈怀祥</w:t>
            </w:r>
          </w:p>
        </w:tc>
      </w:tr>
      <w:tr w:rsidR="00802E00" w14:paraId="468FEC7C" w14:textId="77777777" w:rsidTr="00802E00">
        <w:trPr>
          <w:trHeight w:val="1020"/>
          <w:jc w:val="center"/>
        </w:trPr>
        <w:tc>
          <w:tcPr>
            <w:tcW w:w="300" w:type="pct"/>
            <w:vAlign w:val="center"/>
          </w:tcPr>
          <w:p w14:paraId="3651C859" w14:textId="4FFCB064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655" w:type="pct"/>
            <w:vAlign w:val="center"/>
          </w:tcPr>
          <w:p w14:paraId="7A7FBDF1" w14:textId="7652CBD5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2025.11.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97" w:type="pct"/>
            <w:vAlign w:val="center"/>
          </w:tcPr>
          <w:p w14:paraId="11A6CEEC" w14:textId="4D9935F7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2h</w:t>
            </w:r>
          </w:p>
        </w:tc>
        <w:tc>
          <w:tcPr>
            <w:tcW w:w="1601" w:type="pct"/>
            <w:vAlign w:val="center"/>
          </w:tcPr>
          <w:p w14:paraId="6185E253" w14:textId="77777777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 w:rsidRPr="00802E00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Cs w:val="21"/>
                <w:lang w:bidi="ar"/>
              </w:rPr>
              <w:t>在倾听与表达中</w:t>
            </w:r>
          </w:p>
          <w:p w14:paraId="475CFDB0" w14:textId="260D265F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 w:rsidRPr="00802E00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Cs w:val="21"/>
                <w:lang w:bidi="ar"/>
              </w:rPr>
              <w:t>发现美好的自己</w:t>
            </w:r>
          </w:p>
        </w:tc>
        <w:tc>
          <w:tcPr>
            <w:tcW w:w="1149" w:type="pct"/>
            <w:vAlign w:val="center"/>
          </w:tcPr>
          <w:p w14:paraId="557D2D7E" w14:textId="7870CD96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食品学院荆楚报告厅</w:t>
            </w:r>
          </w:p>
        </w:tc>
        <w:tc>
          <w:tcPr>
            <w:tcW w:w="998" w:type="pct"/>
            <w:vAlign w:val="center"/>
          </w:tcPr>
          <w:p w14:paraId="1A8BEA1B" w14:textId="77777777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综合素质学院</w:t>
            </w:r>
          </w:p>
          <w:p w14:paraId="3E470B79" w14:textId="04A0D5F8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刘威</w:t>
            </w:r>
          </w:p>
        </w:tc>
      </w:tr>
      <w:tr w:rsidR="00802E00" w14:paraId="6E863AB0" w14:textId="77777777" w:rsidTr="00802E00">
        <w:trPr>
          <w:trHeight w:val="1020"/>
          <w:jc w:val="center"/>
        </w:trPr>
        <w:tc>
          <w:tcPr>
            <w:tcW w:w="300" w:type="pct"/>
            <w:vAlign w:val="center"/>
          </w:tcPr>
          <w:p w14:paraId="192BFE2C" w14:textId="2C07C498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655" w:type="pct"/>
            <w:vAlign w:val="center"/>
          </w:tcPr>
          <w:p w14:paraId="47C2AB89" w14:textId="014B1E47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2025.11.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97" w:type="pct"/>
            <w:vAlign w:val="center"/>
          </w:tcPr>
          <w:p w14:paraId="123B8089" w14:textId="264E2923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2h</w:t>
            </w:r>
          </w:p>
        </w:tc>
        <w:tc>
          <w:tcPr>
            <w:tcW w:w="1601" w:type="pct"/>
            <w:vAlign w:val="center"/>
          </w:tcPr>
          <w:p w14:paraId="0FBED27A" w14:textId="1F8CE534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素质拓展训练营</w:t>
            </w:r>
          </w:p>
        </w:tc>
        <w:tc>
          <w:tcPr>
            <w:tcW w:w="1149" w:type="pct"/>
            <w:vAlign w:val="center"/>
          </w:tcPr>
          <w:p w14:paraId="269D4978" w14:textId="7B41CC49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小足球场</w:t>
            </w:r>
          </w:p>
        </w:tc>
        <w:tc>
          <w:tcPr>
            <w:tcW w:w="998" w:type="pct"/>
            <w:vAlign w:val="center"/>
          </w:tcPr>
          <w:p w14:paraId="7B184E71" w14:textId="264708E7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青年素质拓展中心</w:t>
            </w:r>
          </w:p>
        </w:tc>
      </w:tr>
      <w:tr w:rsidR="00802E00" w14:paraId="52574BC4" w14:textId="77777777" w:rsidTr="00802E00">
        <w:trPr>
          <w:trHeight w:val="1020"/>
          <w:jc w:val="center"/>
        </w:trPr>
        <w:tc>
          <w:tcPr>
            <w:tcW w:w="300" w:type="pct"/>
            <w:vAlign w:val="center"/>
          </w:tcPr>
          <w:p w14:paraId="24D1292D" w14:textId="4A8B33EE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655" w:type="pct"/>
            <w:vAlign w:val="center"/>
          </w:tcPr>
          <w:p w14:paraId="300C597B" w14:textId="4478351F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2025.1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1.25</w:t>
            </w:r>
          </w:p>
        </w:tc>
        <w:tc>
          <w:tcPr>
            <w:tcW w:w="297" w:type="pct"/>
            <w:vAlign w:val="center"/>
          </w:tcPr>
          <w:p w14:paraId="7367AD39" w14:textId="1A03150A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2h</w:t>
            </w:r>
          </w:p>
        </w:tc>
        <w:tc>
          <w:tcPr>
            <w:tcW w:w="1601" w:type="pct"/>
            <w:vAlign w:val="center"/>
          </w:tcPr>
          <w:p w14:paraId="59C5351E" w14:textId="034ADD54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就业指导</w:t>
            </w:r>
          </w:p>
        </w:tc>
        <w:tc>
          <w:tcPr>
            <w:tcW w:w="1149" w:type="pct"/>
            <w:vAlign w:val="center"/>
          </w:tcPr>
          <w:p w14:paraId="7DDDD2DB" w14:textId="6A1997EF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食品学院荆楚报告厅</w:t>
            </w:r>
          </w:p>
        </w:tc>
        <w:tc>
          <w:tcPr>
            <w:tcW w:w="998" w:type="pct"/>
            <w:vAlign w:val="center"/>
          </w:tcPr>
          <w:p w14:paraId="72E6A369" w14:textId="77777777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就业指导中心</w:t>
            </w:r>
          </w:p>
          <w:p w14:paraId="42D289CD" w14:textId="1517E018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孙玉瑷</w:t>
            </w:r>
          </w:p>
        </w:tc>
      </w:tr>
      <w:tr w:rsidR="00802E00" w14:paraId="1BFBE127" w14:textId="77777777" w:rsidTr="00802E00">
        <w:trPr>
          <w:trHeight w:val="1020"/>
          <w:jc w:val="center"/>
        </w:trPr>
        <w:tc>
          <w:tcPr>
            <w:tcW w:w="300" w:type="pct"/>
            <w:vAlign w:val="center"/>
          </w:tcPr>
          <w:p w14:paraId="0406756A" w14:textId="0B16BA0F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655" w:type="pct"/>
            <w:vAlign w:val="center"/>
          </w:tcPr>
          <w:p w14:paraId="7A111BED" w14:textId="47F05343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2025.1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2.3</w:t>
            </w:r>
          </w:p>
        </w:tc>
        <w:tc>
          <w:tcPr>
            <w:tcW w:w="297" w:type="pct"/>
            <w:vAlign w:val="center"/>
          </w:tcPr>
          <w:p w14:paraId="35DC2D17" w14:textId="644E9423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2h</w:t>
            </w:r>
          </w:p>
        </w:tc>
        <w:tc>
          <w:tcPr>
            <w:tcW w:w="1601" w:type="pct"/>
            <w:vAlign w:val="center"/>
          </w:tcPr>
          <w:p w14:paraId="3595F834" w14:textId="77777777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学习社会主义史</w:t>
            </w:r>
          </w:p>
          <w:p w14:paraId="4350270E" w14:textId="555FB589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坚守初心和使命</w:t>
            </w:r>
          </w:p>
        </w:tc>
        <w:tc>
          <w:tcPr>
            <w:tcW w:w="1149" w:type="pct"/>
            <w:vAlign w:val="center"/>
          </w:tcPr>
          <w:p w14:paraId="21147E74" w14:textId="53C43005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食品学院荆楚报告厅</w:t>
            </w:r>
          </w:p>
        </w:tc>
        <w:tc>
          <w:tcPr>
            <w:tcW w:w="998" w:type="pct"/>
            <w:vAlign w:val="center"/>
          </w:tcPr>
          <w:p w14:paraId="28731532" w14:textId="77777777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马克思主义学院</w:t>
            </w:r>
          </w:p>
          <w:p w14:paraId="53B0C150" w14:textId="6200EFC9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白永生</w:t>
            </w:r>
          </w:p>
        </w:tc>
      </w:tr>
      <w:tr w:rsidR="00802E00" w14:paraId="6D995BF3" w14:textId="77777777" w:rsidTr="00802E00">
        <w:trPr>
          <w:trHeight w:val="1020"/>
          <w:jc w:val="center"/>
        </w:trPr>
        <w:tc>
          <w:tcPr>
            <w:tcW w:w="300" w:type="pct"/>
            <w:vAlign w:val="center"/>
          </w:tcPr>
          <w:p w14:paraId="79535D8B" w14:textId="2F69774F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655" w:type="pct"/>
            <w:vAlign w:val="center"/>
          </w:tcPr>
          <w:p w14:paraId="0E38A857" w14:textId="48E1B0D8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2025.12.4</w:t>
            </w:r>
          </w:p>
        </w:tc>
        <w:tc>
          <w:tcPr>
            <w:tcW w:w="297" w:type="pct"/>
            <w:vAlign w:val="center"/>
          </w:tcPr>
          <w:p w14:paraId="2E9EDB69" w14:textId="59ED8561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2h</w:t>
            </w:r>
          </w:p>
        </w:tc>
        <w:tc>
          <w:tcPr>
            <w:tcW w:w="1601" w:type="pct"/>
            <w:vAlign w:val="center"/>
          </w:tcPr>
          <w:p w14:paraId="1F5421C4" w14:textId="07438131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Cs w:val="21"/>
                <w:lang w:bidi="ar"/>
              </w:rPr>
              <w:t>青春告白祖国宣讲会</w:t>
            </w:r>
          </w:p>
        </w:tc>
        <w:tc>
          <w:tcPr>
            <w:tcW w:w="1149" w:type="pct"/>
            <w:vAlign w:val="center"/>
          </w:tcPr>
          <w:p w14:paraId="79A00EC7" w14:textId="75723E3E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 w:rsidRPr="00802E00"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Cs w:val="21"/>
                <w:lang w:bidi="ar"/>
              </w:rPr>
              <w:t>食品学院荆楚报告厅</w:t>
            </w:r>
          </w:p>
        </w:tc>
        <w:tc>
          <w:tcPr>
            <w:tcW w:w="998" w:type="pct"/>
            <w:vAlign w:val="center"/>
          </w:tcPr>
          <w:p w14:paraId="0C63D970" w14:textId="260B77BC" w:rsidR="00802E00" w:rsidRDefault="00802E00" w:rsidP="00802E0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snapToGrid w:val="0"/>
                <w:color w:val="000000"/>
                <w:kern w:val="0"/>
                <w:szCs w:val="21"/>
                <w:lang w:bidi="ar"/>
              </w:rPr>
              <w:t>研究生支教团</w:t>
            </w:r>
          </w:p>
        </w:tc>
      </w:tr>
    </w:tbl>
    <w:p w14:paraId="1D6CD3D2" w14:textId="77777777" w:rsidR="005C31BC" w:rsidRDefault="005C31BC">
      <w:pPr>
        <w:spacing w:line="560" w:lineRule="exact"/>
        <w:rPr>
          <w:rFonts w:ascii="Times New Roman Regular" w:eastAsia="仿宋" w:hAnsi="Times New Roman Regular" w:cs="Times New Roman Regular" w:hint="eastAsia"/>
          <w:sz w:val="28"/>
          <w:szCs w:val="28"/>
        </w:rPr>
      </w:pPr>
    </w:p>
    <w:sectPr w:rsidR="005C3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34A3426-BF75-45DA-B6EC-64BCCB35594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F2D838E-D0A7-4C57-A6FC-987A7AD7982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B8C3C01-B72F-4473-BC38-3D474E027FB9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572F707C-68D6-4F5E-91A8-410DE3854B6E}"/>
    <w:embedBold r:id="rId5" w:subsetted="1" w:fontKey="{E137BDE8-EB35-4AFB-BAC3-64BB90EDA1C5}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RjN2VjOTg4NzUxMGRlZTU3ZjRlYjEyMmQ4MjE0MWUifQ=="/>
  </w:docVars>
  <w:rsids>
    <w:rsidRoot w:val="00770C13"/>
    <w:rsid w:val="F7AA6584"/>
    <w:rsid w:val="F7F7A8DB"/>
    <w:rsid w:val="0009193A"/>
    <w:rsid w:val="0010198F"/>
    <w:rsid w:val="00183DA5"/>
    <w:rsid w:val="00195325"/>
    <w:rsid w:val="00263B16"/>
    <w:rsid w:val="00271F29"/>
    <w:rsid w:val="002D43B5"/>
    <w:rsid w:val="00323549"/>
    <w:rsid w:val="003752B2"/>
    <w:rsid w:val="005C31BC"/>
    <w:rsid w:val="006A40E4"/>
    <w:rsid w:val="006D2679"/>
    <w:rsid w:val="00770C13"/>
    <w:rsid w:val="00782E05"/>
    <w:rsid w:val="00802E00"/>
    <w:rsid w:val="0085591B"/>
    <w:rsid w:val="008A58B2"/>
    <w:rsid w:val="009D2F4D"/>
    <w:rsid w:val="00A12540"/>
    <w:rsid w:val="00A30201"/>
    <w:rsid w:val="00B54C51"/>
    <w:rsid w:val="00CF5845"/>
    <w:rsid w:val="00DB39B4"/>
    <w:rsid w:val="00F65732"/>
    <w:rsid w:val="07154EA2"/>
    <w:rsid w:val="0D4D2863"/>
    <w:rsid w:val="10066A65"/>
    <w:rsid w:val="10C52831"/>
    <w:rsid w:val="1CAF0249"/>
    <w:rsid w:val="228204BB"/>
    <w:rsid w:val="293B0152"/>
    <w:rsid w:val="29F82D67"/>
    <w:rsid w:val="3C4D7D7B"/>
    <w:rsid w:val="5A13076C"/>
    <w:rsid w:val="6FFF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DD9F"/>
  <w15:docId w15:val="{166CDEA4-C373-4CB1-8CA9-28A29DE3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karina lauka</cp:lastModifiedBy>
  <cp:revision>4</cp:revision>
  <dcterms:created xsi:type="dcterms:W3CDTF">2025-10-20T04:33:00Z</dcterms:created>
  <dcterms:modified xsi:type="dcterms:W3CDTF">2025-11-24T14:21:00Z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FBAB0136945E46289D20A88C0EA100AA_13</vt:lpwstr>
  </property>
  <property fmtid="{D5CDD505-2E9C-101B-9397-08002B2CF9AE}" pid="4" name="KSOTemplateDocerSaveRecord">
    <vt:lpwstr>eyJoZGlkIjoiNmY1ODM5MGE4ZGYzM2RmYzhlYWY0YmFiZjY1ODczYjgiLCJ1c2VySWQiOiI2NzIzNjE4MDcifQ==</vt:lpwstr>
  </property>
</Properties>
</file>